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17" w:rsidRDefault="00EB5417" w:rsidP="00EB5417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</w:rPr>
      </w:pPr>
      <w:r w:rsidRPr="00EB5417">
        <w:rPr>
          <w:rStyle w:val="c6"/>
          <w:b/>
          <w:bCs/>
          <w:color w:val="000000"/>
          <w:sz w:val="36"/>
        </w:rPr>
        <w:t xml:space="preserve"> «Музыкальная прогулка»</w:t>
      </w:r>
    </w:p>
    <w:p w:rsidR="006E1642" w:rsidRDefault="006E1642" w:rsidP="00EB5417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</w:rPr>
      </w:pPr>
      <w:r>
        <w:rPr>
          <w:rStyle w:val="c6"/>
          <w:b/>
          <w:bCs/>
          <w:color w:val="000000"/>
          <w:sz w:val="36"/>
        </w:rPr>
        <w:t>(средняя группа)</w:t>
      </w:r>
    </w:p>
    <w:p w:rsidR="00EB5417" w:rsidRPr="00EB5417" w:rsidRDefault="00EB5417" w:rsidP="00EB541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0"/>
        </w:rPr>
      </w:pPr>
    </w:p>
    <w:p w:rsidR="00EB5417" w:rsidRDefault="00EB5417" w:rsidP="00EB541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Цель:</w:t>
      </w:r>
      <w:r>
        <w:rPr>
          <w:rStyle w:val="c0"/>
          <w:color w:val="000000"/>
        </w:rPr>
        <w:t> Развитие музыкальных и творческих способностей детей в различных видах музыкальной деятельности, формирование песенного и музыкального вкуса, укрепление психофизического здоровья детей.</w:t>
      </w:r>
    </w:p>
    <w:p w:rsidR="00EB5417" w:rsidRDefault="00EB5417" w:rsidP="00EB541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Задачи:</w:t>
      </w:r>
    </w:p>
    <w:p w:rsidR="00EB5417" w:rsidRDefault="00EB5417" w:rsidP="00EB541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 воспитывать произвольное внимание и выдержку в игровом взаимодействии;</w:t>
      </w:r>
    </w:p>
    <w:p w:rsidR="00EB5417" w:rsidRDefault="00EB5417" w:rsidP="00EB541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способствовать развитию речи детей.</w:t>
      </w:r>
    </w:p>
    <w:p w:rsidR="00073DC1" w:rsidRDefault="00073DC1" w:rsidP="00EB5417"/>
    <w:p w:rsidR="005926A0" w:rsidRDefault="006E1642" w:rsidP="0059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</w:t>
      </w:r>
      <w:r w:rsidR="005926A0" w:rsidRP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какой танец</w:t>
      </w:r>
      <w:r w:rsid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</w:t>
      </w:r>
      <w:r w:rsidR="005926A0" w:rsidRP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</w:t>
      </w:r>
      <w:r w:rsid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926A0" w:rsidRP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926A0" w:rsidRP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ся? </w:t>
      </w:r>
      <w:r w:rsidR="005926A0" w:rsidRPr="00592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5926A0" w:rsidRPr="00592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Вальс) </w:t>
      </w:r>
      <w:r w:rsid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послушайте вальс, и ответьте на вопросы </w:t>
      </w:r>
      <w:r w:rsidR="005926A0" w:rsidRPr="0059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 «Вальс» А. Грибоедова).</w:t>
      </w:r>
    </w:p>
    <w:p w:rsidR="005926A0" w:rsidRDefault="005926A0" w:rsidP="0059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926A0" w:rsidRDefault="006E1642" w:rsidP="005926A0">
      <w:hyperlink r:id="rId6" w:history="1">
        <w:r w:rsidR="005926A0" w:rsidRPr="00ED6DAE">
          <w:rPr>
            <w:rStyle w:val="a3"/>
          </w:rPr>
          <w:t>https://youtu.be/p_lPeaOUIQs</w:t>
        </w:r>
      </w:hyperlink>
    </w:p>
    <w:p w:rsidR="005926A0" w:rsidRPr="005926A0" w:rsidRDefault="005926A0" w:rsidP="00592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926A0" w:rsidRDefault="006E1642" w:rsidP="0059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ты думаешь, </w:t>
      </w:r>
      <w:r w:rsidR="005926A0" w:rsidRP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всегда звучала одинаково </w:t>
      </w:r>
      <w:proofErr w:type="gramStart"/>
      <w:r w:rsidR="005926A0" w:rsidRP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 менялась</w:t>
      </w:r>
      <w:proofErr w:type="gramEnd"/>
      <w:r w:rsidR="005926A0" w:rsidRP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5926A0" w:rsidRPr="00592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 </w:t>
      </w:r>
      <w:r w:rsidR="005926A0" w:rsidRPr="005926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вначале музыка звучала тихо, легко, подвижно, а в середине она поменялась и звучала  громче,  взволнованно. В конце снова легко и тихо</w:t>
      </w:r>
      <w:r w:rsidR="005926A0" w:rsidRPr="00592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5926A0" w:rsidRPr="005926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5926A0" w:rsidRP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26A0" w:rsidRDefault="005926A0" w:rsidP="0059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сколько частей в этом вальсе? </w:t>
      </w:r>
    </w:p>
    <w:p w:rsidR="005926A0" w:rsidRPr="005926A0" w:rsidRDefault="005926A0" w:rsidP="00592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 чём ещё вам рассказала музыка? Подумайте, кто же мог так легко кружиться и танцевать под неё, можно даже сказать - порхать?</w:t>
      </w:r>
      <w:r w:rsidRPr="00592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(это должен быть кто-то очень лёгкий, летящий – листочки или снежинки, бабочки или пёрышки, </w:t>
      </w:r>
      <w:proofErr w:type="spellStart"/>
      <w:r w:rsidRPr="00592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летунчики</w:t>
      </w:r>
      <w:proofErr w:type="spellEnd"/>
      <w:r w:rsidRPr="00592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одуванчиков).</w:t>
      </w:r>
      <w:r w:rsidRPr="0059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6A0" w:rsidRDefault="005926A0" w:rsidP="00EB5417"/>
    <w:p w:rsidR="005926A0" w:rsidRDefault="00567F38" w:rsidP="00EB5417">
      <w:r>
        <w:rPr>
          <w:noProof/>
          <w:lang w:eastAsia="ru-RU"/>
        </w:rPr>
        <w:drawing>
          <wp:inline distT="0" distB="0" distL="0" distR="0" wp14:anchorId="64851985" wp14:editId="61310205">
            <wp:extent cx="2400300" cy="1815565"/>
            <wp:effectExtent l="0" t="0" r="0" b="0"/>
            <wp:docPr id="3" name="Рисунок 3" descr="https://evmenov37.ru/wp-content/uploads/2018/01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menov37.ru/wp-content/uploads/2018/01/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19" cy="182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188D9AD" wp14:editId="4A138E59">
            <wp:extent cx="2915666" cy="1822291"/>
            <wp:effectExtent l="0" t="0" r="0" b="6985"/>
            <wp:docPr id="4" name="Рисунок 4" descr="https://avatars.mds.yandex.net/get-pdb/195449/68bc2bf8-d9dc-45cc-a53b-e768f2bb5a8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5449/68bc2bf8-d9dc-45cc-a53b-e768f2bb5a8b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34" cy="182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 w:rsidR="008034DC">
        <w:rPr>
          <w:noProof/>
          <w:lang w:eastAsia="ru-RU"/>
        </w:rPr>
        <w:drawing>
          <wp:inline distT="0" distB="0" distL="0" distR="0" wp14:anchorId="4AB64D63" wp14:editId="4EC3B95D">
            <wp:extent cx="1743059" cy="2371509"/>
            <wp:effectExtent l="0" t="0" r="0" b="0"/>
            <wp:docPr id="2" name="Рисунок 2" descr="https://i.pinimg.com/736x/9a/75/9c/9a759ced40e0f54c22393542614e2601--fabric-paintin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9a/75/9c/9a759ced40e0f54c22393542614e2601--fabric-painting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66" cy="238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F3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42BF9425" wp14:editId="4AA32742">
            <wp:extent cx="2609850" cy="2152650"/>
            <wp:effectExtent l="0" t="0" r="0" b="0"/>
            <wp:docPr id="1" name="Рисунок 1" descr="https://st4.depositphotos.com/13331658/23558/v/450/depositphotos_235588852-stock-illustration-rainbow-butterflies-wreath-isolate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depositphotos.com/13331658/23558/v/450/depositphotos_235588852-stock-illustration-rainbow-butterflies-wreath-isolated-whi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42" w:rsidRDefault="006E1642" w:rsidP="00EB5417"/>
    <w:p w:rsidR="005926A0" w:rsidRDefault="00567F38" w:rsidP="00EB5417">
      <w:r>
        <w:lastRenderedPageBreak/>
        <w:t xml:space="preserve">А теперь </w:t>
      </w:r>
      <w:bookmarkStart w:id="0" w:name="_GoBack"/>
      <w:bookmarkEnd w:id="0"/>
      <w:r w:rsidR="006E1642">
        <w:t>покажем,</w:t>
      </w:r>
      <w:r>
        <w:t xml:space="preserve"> как появилась бабочка.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 xml:space="preserve">ПАЛЬЧИКОВАЯ </w:t>
      </w:r>
      <w:r w:rsidR="006E1642">
        <w:rPr>
          <w:rStyle w:val="c6"/>
          <w:b/>
          <w:bCs/>
          <w:color w:val="000000"/>
        </w:rPr>
        <w:t>ГИМНАСТИКА «</w:t>
      </w:r>
      <w:r>
        <w:rPr>
          <w:rStyle w:val="c6"/>
          <w:b/>
          <w:bCs/>
          <w:color w:val="000000"/>
        </w:rPr>
        <w:t>Гусеница»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Гусеница, </w:t>
      </w:r>
      <w:proofErr w:type="gramStart"/>
      <w:r>
        <w:rPr>
          <w:rStyle w:val="c0"/>
          <w:color w:val="000000"/>
        </w:rPr>
        <w:t xml:space="preserve">гусеница,   </w:t>
      </w:r>
      <w:proofErr w:type="gramEnd"/>
      <w:r>
        <w:rPr>
          <w:rStyle w:val="c0"/>
          <w:color w:val="000000"/>
        </w:rPr>
        <w:t>    -    </w:t>
      </w:r>
      <w:r>
        <w:rPr>
          <w:rStyle w:val="c1"/>
          <w:i/>
          <w:iCs/>
          <w:color w:val="000000"/>
        </w:rPr>
        <w:t>ладонь одной руки «ползет», как гусеница, складываясь                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                                             и разгибаясь, по внутренней стороне другой руки от      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                                             плечевого сустава до кончика пальцев</w:t>
      </w:r>
      <w:r>
        <w:rPr>
          <w:i/>
          <w:iCs/>
          <w:color w:val="000000"/>
        </w:rPr>
        <w:br/>
      </w:r>
      <w:r>
        <w:rPr>
          <w:rStyle w:val="c0"/>
          <w:color w:val="000000"/>
        </w:rPr>
        <w:t>Бабочкина дочка,               -    </w:t>
      </w:r>
      <w:r>
        <w:rPr>
          <w:rStyle w:val="c1"/>
          <w:i/>
          <w:iCs/>
          <w:color w:val="000000"/>
        </w:rPr>
        <w:t>«ползет» обратно к плечу по внешней стороне руки</w:t>
      </w:r>
      <w:r>
        <w:rPr>
          <w:i/>
          <w:iCs/>
          <w:color w:val="000000"/>
        </w:rPr>
        <w:br/>
      </w:r>
      <w:r>
        <w:rPr>
          <w:rStyle w:val="c0"/>
          <w:color w:val="000000"/>
        </w:rPr>
        <w:t>По травинкам ползает,    - </w:t>
      </w:r>
      <w:r>
        <w:rPr>
          <w:rStyle w:val="c1"/>
          <w:i/>
          <w:iCs/>
          <w:color w:val="000000"/>
        </w:rPr>
        <w:t>то же проделываем, меняя руки от      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                                             плечевого сустава до кончика пальцев</w:t>
      </w:r>
      <w:r>
        <w:rPr>
          <w:i/>
          <w:iCs/>
          <w:color w:val="000000"/>
        </w:rPr>
        <w:br/>
      </w:r>
      <w:r>
        <w:rPr>
          <w:rStyle w:val="c0"/>
          <w:color w:val="000000"/>
        </w:rPr>
        <w:t>Кушает листочки:             - </w:t>
      </w:r>
      <w:r>
        <w:rPr>
          <w:rStyle w:val="c1"/>
          <w:i/>
          <w:iCs/>
          <w:color w:val="000000"/>
        </w:rPr>
        <w:t>и по другой стороне обратно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Ам</w:t>
      </w:r>
      <w:proofErr w:type="spellEnd"/>
      <w:r>
        <w:rPr>
          <w:rStyle w:val="c0"/>
          <w:color w:val="000000"/>
        </w:rPr>
        <w:t>!                                     - </w:t>
      </w:r>
      <w:r>
        <w:rPr>
          <w:rStyle w:val="c1"/>
          <w:i/>
          <w:iCs/>
          <w:color w:val="000000"/>
        </w:rPr>
        <w:t>ладони складываем вместе перед собой!  При каждом</w:t>
      </w:r>
      <w:r>
        <w:rPr>
          <w:rStyle w:val="c0"/>
          <w:color w:val="000000"/>
        </w:rPr>
        <w:t>     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Ам</w:t>
      </w:r>
      <w:proofErr w:type="spellEnd"/>
      <w:r>
        <w:rPr>
          <w:rStyle w:val="c0"/>
          <w:color w:val="000000"/>
        </w:rPr>
        <w:t>!                                       </w:t>
      </w:r>
      <w:r>
        <w:rPr>
          <w:rStyle w:val="c1"/>
          <w:i/>
          <w:iCs/>
          <w:color w:val="000000"/>
        </w:rPr>
        <w:t>слове «</w:t>
      </w:r>
      <w:proofErr w:type="spellStart"/>
      <w:r>
        <w:rPr>
          <w:rStyle w:val="c1"/>
          <w:i/>
          <w:iCs/>
          <w:color w:val="000000"/>
        </w:rPr>
        <w:t>Ам</w:t>
      </w:r>
      <w:proofErr w:type="spellEnd"/>
      <w:r>
        <w:rPr>
          <w:rStyle w:val="c1"/>
          <w:i/>
          <w:iCs/>
          <w:color w:val="000000"/>
        </w:rPr>
        <w:t>!» одна ладонь скользит по другой ладони  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Ам</w:t>
      </w:r>
      <w:proofErr w:type="spellEnd"/>
      <w:r>
        <w:rPr>
          <w:rStyle w:val="c0"/>
          <w:color w:val="000000"/>
        </w:rPr>
        <w:t>!                                      </w:t>
      </w:r>
      <w:r>
        <w:rPr>
          <w:rStyle w:val="c1"/>
          <w:i/>
          <w:iCs/>
          <w:color w:val="000000"/>
        </w:rPr>
        <w:t>вверх и «кусает» всеми пальцами, кроме большого,</w:t>
      </w:r>
      <w:r>
        <w:rPr>
          <w:rStyle w:val="c0"/>
          <w:color w:val="000000"/>
        </w:rPr>
        <w:t>   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Ам</w:t>
      </w:r>
      <w:proofErr w:type="spellEnd"/>
      <w:r>
        <w:rPr>
          <w:rStyle w:val="c0"/>
          <w:color w:val="000000"/>
        </w:rPr>
        <w:t xml:space="preserve">                                       </w:t>
      </w:r>
      <w:r>
        <w:rPr>
          <w:rStyle w:val="c1"/>
          <w:i/>
          <w:iCs/>
          <w:color w:val="000000"/>
        </w:rPr>
        <w:t>прямые пальцы другой ладони. Потом ладони меняются.</w:t>
      </w:r>
      <w:r>
        <w:rPr>
          <w:rStyle w:val="c0"/>
          <w:color w:val="000000"/>
        </w:rPr>
        <w:t>     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Поела                         -</w:t>
      </w:r>
      <w:r>
        <w:rPr>
          <w:rStyle w:val="c1"/>
          <w:i/>
          <w:iCs/>
          <w:color w:val="000000"/>
        </w:rPr>
        <w:t> останавливаемся, сложенные вместе ладони расслабляются</w:t>
      </w:r>
      <w:r>
        <w:rPr>
          <w:rStyle w:val="c0"/>
          <w:color w:val="000000"/>
        </w:rPr>
        <w:t>                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Спать захотела.                    -  </w:t>
      </w:r>
      <w:r>
        <w:rPr>
          <w:rStyle w:val="c1"/>
          <w:i/>
          <w:iCs/>
          <w:color w:val="000000"/>
        </w:rPr>
        <w:t>одна сжимается в кулачок, другая ее накрывает –  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                                               держит    кулачок, как яблоко</w:t>
      </w:r>
      <w:r>
        <w:rPr>
          <w:rStyle w:val="c0"/>
          <w:color w:val="000000"/>
        </w:rPr>
        <w:t>                     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Проснулась  </w:t>
      </w:r>
      <w:r>
        <w:rPr>
          <w:rStyle w:val="c1"/>
          <w:i/>
          <w:iCs/>
          <w:color w:val="000000"/>
        </w:rPr>
        <w:t>                          </w:t>
      </w:r>
      <w:r>
        <w:rPr>
          <w:rStyle w:val="c0"/>
          <w:color w:val="000000"/>
        </w:rPr>
        <w:t>- </w:t>
      </w:r>
      <w:r>
        <w:rPr>
          <w:rStyle w:val="c1"/>
          <w:i/>
          <w:iCs/>
          <w:color w:val="000000"/>
        </w:rPr>
        <w:t>постепенно расправляем ладони</w:t>
      </w:r>
      <w:r>
        <w:rPr>
          <w:color w:val="000000"/>
        </w:rPr>
        <w:br/>
      </w:r>
      <w:r>
        <w:rPr>
          <w:rStyle w:val="c0"/>
          <w:color w:val="000000"/>
        </w:rPr>
        <w:t>Бабочкой обернулась!          - </w:t>
      </w:r>
      <w:r>
        <w:rPr>
          <w:rStyle w:val="c1"/>
          <w:i/>
          <w:iCs/>
          <w:color w:val="000000"/>
        </w:rPr>
        <w:t>руки перекрещиваем в районе запястий, ладони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                                                  теперь - крылья бабочки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Полетела, полетела, полетела!   -  </w:t>
      </w:r>
      <w:r>
        <w:rPr>
          <w:rStyle w:val="c1"/>
          <w:i/>
          <w:iCs/>
          <w:color w:val="000000"/>
        </w:rPr>
        <w:t>машем «крыльями»: запястья или предплечья</w:t>
      </w:r>
      <w:r>
        <w:rPr>
          <w:rStyle w:val="c0"/>
          <w:color w:val="000000"/>
        </w:rPr>
        <w:t> </w:t>
      </w:r>
    </w:p>
    <w:p w:rsidR="00270F58" w:rsidRDefault="00270F58" w:rsidP="00270F5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                                   </w:t>
      </w:r>
      <w:r>
        <w:rPr>
          <w:rStyle w:val="c1"/>
          <w:i/>
          <w:iCs/>
          <w:color w:val="000000"/>
        </w:rPr>
        <w:t>перекрещены, левая ладонь машет возле правого  </w:t>
      </w:r>
    </w:p>
    <w:p w:rsidR="00270F58" w:rsidRDefault="00270F58" w:rsidP="00567F38">
      <w:pPr>
        <w:pStyle w:val="c8"/>
        <w:shd w:val="clear" w:color="auto" w:fill="FFFFFF"/>
        <w:spacing w:before="0" w:beforeAutospacing="0" w:after="0" w:afterAutospacing="0"/>
      </w:pPr>
      <w:r>
        <w:rPr>
          <w:rStyle w:val="c0"/>
          <w:color w:val="000000"/>
        </w:rPr>
        <w:t>                                                         </w:t>
      </w:r>
      <w:r>
        <w:rPr>
          <w:rStyle w:val="c1"/>
          <w:i/>
          <w:iCs/>
          <w:color w:val="000000"/>
        </w:rPr>
        <w:t>плеча и наоборот</w:t>
      </w:r>
    </w:p>
    <w:p w:rsidR="00270F58" w:rsidRDefault="00270F58" w:rsidP="00EB5417"/>
    <w:p w:rsidR="00270F58" w:rsidRDefault="00270F58" w:rsidP="00EB5417"/>
    <w:p w:rsidR="00270F58" w:rsidRPr="00B92EF2" w:rsidRDefault="00567F38" w:rsidP="00EB5417">
      <w:pPr>
        <w:rPr>
          <w:rFonts w:ascii="Times New Roman" w:hAnsi="Times New Roman" w:cs="Times New Roman"/>
        </w:rPr>
      </w:pPr>
      <w:r w:rsidRPr="00B92EF2">
        <w:rPr>
          <w:rFonts w:ascii="Times New Roman" w:hAnsi="Times New Roman" w:cs="Times New Roman"/>
        </w:rPr>
        <w:t>А теперь можно отдохнуть и покружиться в вальсе вместе с бабочками под прослушанный вальс.</w:t>
      </w:r>
    </w:p>
    <w:p w:rsidR="00270F58" w:rsidRDefault="00270F58" w:rsidP="00EB5417"/>
    <w:p w:rsidR="005926A0" w:rsidRPr="00EB5417" w:rsidRDefault="00567F38" w:rsidP="00B92EF2">
      <w:pPr>
        <w:jc w:val="center"/>
      </w:pPr>
      <w:r>
        <w:rPr>
          <w:noProof/>
          <w:lang w:eastAsia="ru-RU"/>
        </w:rPr>
        <w:drawing>
          <wp:inline distT="0" distB="0" distL="0" distR="0" wp14:anchorId="678AF124" wp14:editId="5851DDE6">
            <wp:extent cx="4457700" cy="3905250"/>
            <wp:effectExtent l="0" t="0" r="0" b="0"/>
            <wp:docPr id="5" name="Рисунок 5" descr="https://st4.depositphotos.com/13331658/23558/v/450/depositphotos_235588852-stock-illustration-rainbow-butterflies-wreath-isolate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depositphotos.com/13331658/23558/v/450/depositphotos_235588852-stock-illustration-rainbow-butterflies-wreath-isolated-whi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6A0" w:rsidRPr="00EB5417" w:rsidSect="00E21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2D16"/>
    <w:multiLevelType w:val="hybridMultilevel"/>
    <w:tmpl w:val="C990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0C23"/>
    <w:multiLevelType w:val="multilevel"/>
    <w:tmpl w:val="893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F2F19"/>
    <w:multiLevelType w:val="multilevel"/>
    <w:tmpl w:val="088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C7FC1"/>
    <w:multiLevelType w:val="multilevel"/>
    <w:tmpl w:val="DDC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53566"/>
    <w:multiLevelType w:val="hybridMultilevel"/>
    <w:tmpl w:val="C7C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D"/>
    <w:rsid w:val="00073DC1"/>
    <w:rsid w:val="000D328F"/>
    <w:rsid w:val="00106D3D"/>
    <w:rsid w:val="00113E87"/>
    <w:rsid w:val="00186D7D"/>
    <w:rsid w:val="001C5A6E"/>
    <w:rsid w:val="002123A0"/>
    <w:rsid w:val="00253651"/>
    <w:rsid w:val="00270F58"/>
    <w:rsid w:val="0027282E"/>
    <w:rsid w:val="002A3A85"/>
    <w:rsid w:val="002B6351"/>
    <w:rsid w:val="00323927"/>
    <w:rsid w:val="003B333B"/>
    <w:rsid w:val="003C17FC"/>
    <w:rsid w:val="003F358C"/>
    <w:rsid w:val="00481D0F"/>
    <w:rsid w:val="00482374"/>
    <w:rsid w:val="00482C38"/>
    <w:rsid w:val="00490E28"/>
    <w:rsid w:val="00525F59"/>
    <w:rsid w:val="00567F38"/>
    <w:rsid w:val="005711C2"/>
    <w:rsid w:val="005926A0"/>
    <w:rsid w:val="005966A1"/>
    <w:rsid w:val="005E70B5"/>
    <w:rsid w:val="00615D76"/>
    <w:rsid w:val="006B4526"/>
    <w:rsid w:val="006E1642"/>
    <w:rsid w:val="00722CA7"/>
    <w:rsid w:val="0075522A"/>
    <w:rsid w:val="008034DC"/>
    <w:rsid w:val="00811EA9"/>
    <w:rsid w:val="00851219"/>
    <w:rsid w:val="00867DED"/>
    <w:rsid w:val="008B2247"/>
    <w:rsid w:val="008F7010"/>
    <w:rsid w:val="009E0F53"/>
    <w:rsid w:val="00AC0086"/>
    <w:rsid w:val="00AD1A2D"/>
    <w:rsid w:val="00B6426F"/>
    <w:rsid w:val="00B92EF2"/>
    <w:rsid w:val="00BA01A2"/>
    <w:rsid w:val="00BD3A4B"/>
    <w:rsid w:val="00C42246"/>
    <w:rsid w:val="00D110B6"/>
    <w:rsid w:val="00E21161"/>
    <w:rsid w:val="00E42C44"/>
    <w:rsid w:val="00EB5417"/>
    <w:rsid w:val="00ED0E84"/>
    <w:rsid w:val="00EE39E2"/>
    <w:rsid w:val="00F43007"/>
    <w:rsid w:val="00F95112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F1A2"/>
  <w15:chartTrackingRefBased/>
  <w15:docId w15:val="{50E6480E-0F36-4DC4-B8DC-188A3383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36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CA7"/>
    <w:rPr>
      <w:b/>
      <w:bCs/>
    </w:rPr>
  </w:style>
  <w:style w:type="character" w:styleId="a7">
    <w:name w:val="Emphasis"/>
    <w:basedOn w:val="a0"/>
    <w:uiPriority w:val="20"/>
    <w:qFormat/>
    <w:rsid w:val="002123A0"/>
    <w:rPr>
      <w:i/>
      <w:iCs/>
    </w:rPr>
  </w:style>
  <w:style w:type="paragraph" w:customStyle="1" w:styleId="c9">
    <w:name w:val="c9"/>
    <w:basedOn w:val="a"/>
    <w:rsid w:val="00EB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5417"/>
  </w:style>
  <w:style w:type="character" w:customStyle="1" w:styleId="c0">
    <w:name w:val="c0"/>
    <w:basedOn w:val="a0"/>
    <w:rsid w:val="00EB5417"/>
  </w:style>
  <w:style w:type="paragraph" w:customStyle="1" w:styleId="c7">
    <w:name w:val="c7"/>
    <w:basedOn w:val="a"/>
    <w:rsid w:val="00EB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_lPeaOUIQ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AACC-2BE7-4FA4-AE6D-8CBBCC61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4</cp:revision>
  <dcterms:created xsi:type="dcterms:W3CDTF">2020-05-18T14:59:00Z</dcterms:created>
  <dcterms:modified xsi:type="dcterms:W3CDTF">2020-05-20T16:53:00Z</dcterms:modified>
</cp:coreProperties>
</file>