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2B" w:rsidRDefault="00935B2B" w:rsidP="00E40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2B" w:rsidRDefault="00E40179" w:rsidP="00E40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79">
        <w:rPr>
          <w:rFonts w:ascii="Times New Roman" w:hAnsi="Times New Roman" w:cs="Times New Roman"/>
          <w:b/>
          <w:sz w:val="24"/>
          <w:szCs w:val="24"/>
        </w:rPr>
        <w:t xml:space="preserve">Проект по экспериментальной деятельности </w:t>
      </w:r>
    </w:p>
    <w:p w:rsidR="00935B2B" w:rsidRDefault="00E40179" w:rsidP="00E40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0179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</w:t>
      </w:r>
    </w:p>
    <w:p w:rsidR="00E40179" w:rsidRPr="00E40179" w:rsidRDefault="00E40179" w:rsidP="00E40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79">
        <w:rPr>
          <w:rFonts w:ascii="Times New Roman" w:hAnsi="Times New Roman" w:cs="Times New Roman"/>
          <w:b/>
          <w:sz w:val="24"/>
          <w:szCs w:val="24"/>
        </w:rPr>
        <w:t xml:space="preserve"> «Я познаю мир».</w:t>
      </w:r>
    </w:p>
    <w:p w:rsidR="00E40179" w:rsidRPr="00E40179" w:rsidRDefault="00E40179" w:rsidP="00E401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0179">
        <w:rPr>
          <w:rFonts w:ascii="Times New Roman" w:hAnsi="Times New Roman" w:cs="Times New Roman"/>
          <w:b/>
          <w:i/>
          <w:sz w:val="24"/>
          <w:szCs w:val="24"/>
        </w:rPr>
        <w:t>Цель проекта:</w:t>
      </w:r>
    </w:p>
    <w:p w:rsidR="00E40179" w:rsidRPr="00E40179" w:rsidRDefault="00E40179" w:rsidP="00E40179">
      <w:pPr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Способствовать развитию у детей познавательной активности, любознательности, потребности в умственных впечатлениях, формированию целостного мировидения, стремления к самостоятельному познанию и размышлению, что в свою очередь приведёт к интеллектуальному, эмоциональному развитию.</w:t>
      </w:r>
    </w:p>
    <w:p w:rsidR="00E40179" w:rsidRPr="00E40179" w:rsidRDefault="00E40179" w:rsidP="00E401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0179">
        <w:rPr>
          <w:rFonts w:ascii="Times New Roman" w:hAnsi="Times New Roman" w:cs="Times New Roman"/>
          <w:b/>
          <w:i/>
          <w:sz w:val="24"/>
          <w:szCs w:val="24"/>
        </w:rPr>
        <w:t>Задачи проекта:</w:t>
      </w:r>
    </w:p>
    <w:p w:rsidR="00E40179" w:rsidRPr="00E40179" w:rsidRDefault="00E40179" w:rsidP="00E40179">
      <w:pPr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1. Расширение представлений детей об окружающем мире через знакомство с основными физическими свойствами и явлениями</w:t>
      </w:r>
    </w:p>
    <w:p w:rsidR="00E40179" w:rsidRPr="00E40179" w:rsidRDefault="00E40179" w:rsidP="00E40179">
      <w:pPr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2. Развитие у детей умений пользоваться приборами - помощниками при проведении игр-экспериментов.</w:t>
      </w:r>
    </w:p>
    <w:p w:rsidR="00E40179" w:rsidRPr="00E40179" w:rsidRDefault="00E40179" w:rsidP="00E40179">
      <w:pPr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3.Развитие у детей умственных способностей:</w:t>
      </w:r>
    </w:p>
    <w:p w:rsidR="00E40179" w:rsidRPr="00E40179" w:rsidRDefault="00E40179" w:rsidP="00E40179">
      <w:pPr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- развитие мыслительных способностей: анализ, классификация, сравнение, обобщение;</w:t>
      </w:r>
    </w:p>
    <w:p w:rsidR="001E4C4C" w:rsidRPr="00E40179" w:rsidRDefault="00E40179" w:rsidP="00E40179">
      <w:pPr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- формирование способов познания путём сенсорного анализа.</w:t>
      </w:r>
    </w:p>
    <w:p w:rsidR="00E40179" w:rsidRPr="00E40179" w:rsidRDefault="00E40179" w:rsidP="00E40179">
      <w:pPr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1. Созданы необходимые условия для формирования основ целостного мировидения дошкольника средствами экспериментальной деятельности.</w:t>
      </w:r>
    </w:p>
    <w:p w:rsidR="00E40179" w:rsidRDefault="00E40179" w:rsidP="00E40179">
      <w:pPr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 xml:space="preserve">2. </w:t>
      </w:r>
      <w:r w:rsidR="005A673F">
        <w:rPr>
          <w:rFonts w:ascii="Times New Roman" w:hAnsi="Times New Roman" w:cs="Times New Roman"/>
          <w:sz w:val="24"/>
          <w:szCs w:val="24"/>
        </w:rPr>
        <w:t>Расширять</w:t>
      </w:r>
      <w:r w:rsidRPr="00E40179">
        <w:rPr>
          <w:rFonts w:ascii="Times New Roman" w:hAnsi="Times New Roman" w:cs="Times New Roman"/>
          <w:sz w:val="24"/>
          <w:szCs w:val="24"/>
        </w:rPr>
        <w:t xml:space="preserve"> представления об окружающем мире.</w:t>
      </w:r>
    </w:p>
    <w:p w:rsidR="005A673F" w:rsidRDefault="00A0043F" w:rsidP="00E4017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2DE0F1" wp14:editId="568BFB5D">
            <wp:extent cx="2919940" cy="2189956"/>
            <wp:effectExtent l="0" t="0" r="0" b="1270"/>
            <wp:docPr id="3" name="Рисунок 3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98" cy="22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E0AE62" wp14:editId="02F8FCDE">
            <wp:extent cx="2933700" cy="2200275"/>
            <wp:effectExtent l="0" t="0" r="0" b="9525"/>
            <wp:docPr id="4" name="Рисунок 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91" cy="221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3F" w:rsidRDefault="00A0043F" w:rsidP="00E4017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A320B2B" wp14:editId="1E6FC689">
            <wp:extent cx="2908300" cy="2181225"/>
            <wp:effectExtent l="0" t="0" r="6350" b="9525"/>
            <wp:docPr id="5" name="Рисунок 5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68" cy="21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25AB1C" wp14:editId="3A5D0B30">
            <wp:extent cx="2968413" cy="2226310"/>
            <wp:effectExtent l="0" t="0" r="3810" b="2540"/>
            <wp:docPr id="6" name="Рисунок 6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962" cy="22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3F" w:rsidRDefault="00A0043F" w:rsidP="00E40179">
      <w:pPr>
        <w:rPr>
          <w:rFonts w:ascii="Times New Roman" w:hAnsi="Times New Roman" w:cs="Times New Roman"/>
          <w:sz w:val="24"/>
          <w:szCs w:val="24"/>
        </w:rPr>
      </w:pPr>
    </w:p>
    <w:p w:rsidR="00043907" w:rsidRDefault="00A0043F" w:rsidP="00E40179">
      <w:pPr>
        <w:rPr>
          <w:rFonts w:ascii="Times New Roman" w:hAnsi="Times New Roman" w:cs="Times New Roman"/>
          <w:sz w:val="24"/>
          <w:szCs w:val="24"/>
        </w:rPr>
      </w:pPr>
      <w:r w:rsidRPr="00A0043F">
        <w:rPr>
          <w:rFonts w:ascii="Times New Roman" w:hAnsi="Times New Roman" w:cs="Times New Roman"/>
          <w:sz w:val="24"/>
          <w:szCs w:val="24"/>
        </w:rPr>
        <w:t xml:space="preserve">Пока головастик не вырастет во </w:t>
      </w:r>
      <w:proofErr w:type="gramStart"/>
      <w:r w:rsidRPr="00A0043F">
        <w:rPr>
          <w:rFonts w:ascii="Times New Roman" w:hAnsi="Times New Roman" w:cs="Times New Roman"/>
          <w:sz w:val="24"/>
          <w:szCs w:val="24"/>
        </w:rPr>
        <w:t>взрослую  лягушку</w:t>
      </w:r>
      <w:proofErr w:type="gramEnd"/>
      <w:r w:rsidRPr="00A0043F">
        <w:rPr>
          <w:rFonts w:ascii="Times New Roman" w:hAnsi="Times New Roman" w:cs="Times New Roman"/>
          <w:sz w:val="24"/>
          <w:szCs w:val="24"/>
        </w:rPr>
        <w:t xml:space="preserve">,  водной  растительностью.    </w:t>
      </w:r>
    </w:p>
    <w:p w:rsidR="00043907" w:rsidRPr="00043907" w:rsidRDefault="00043907" w:rsidP="00043907">
      <w:pPr>
        <w:rPr>
          <w:rFonts w:ascii="Times New Roman" w:hAnsi="Times New Roman" w:cs="Times New Roman"/>
          <w:sz w:val="24"/>
          <w:szCs w:val="24"/>
        </w:rPr>
      </w:pPr>
      <w:r w:rsidRPr="00043907">
        <w:rPr>
          <w:rFonts w:ascii="Times New Roman" w:hAnsi="Times New Roman" w:cs="Times New Roman"/>
          <w:sz w:val="24"/>
          <w:szCs w:val="24"/>
        </w:rPr>
        <w:t xml:space="preserve">       Взрослая лягушка – плотоядное </w:t>
      </w:r>
      <w:proofErr w:type="gramStart"/>
      <w:r w:rsidRPr="00043907">
        <w:rPr>
          <w:rFonts w:ascii="Times New Roman" w:hAnsi="Times New Roman" w:cs="Times New Roman"/>
          <w:sz w:val="24"/>
          <w:szCs w:val="24"/>
        </w:rPr>
        <w:t>животное:  она</w:t>
      </w:r>
      <w:proofErr w:type="gramEnd"/>
      <w:r w:rsidRPr="00043907">
        <w:rPr>
          <w:rFonts w:ascii="Times New Roman" w:hAnsi="Times New Roman" w:cs="Times New Roman"/>
          <w:sz w:val="24"/>
          <w:szCs w:val="24"/>
        </w:rPr>
        <w:t xml:space="preserve">  питается  мухами,  червями  и  гусеницами,  улитками,  мелкими  ракообразными  и  рыбами;  у  некоторых  из  этих  существ  лягушка  разгрызает при помощи своих зубов.          </w:t>
      </w:r>
    </w:p>
    <w:p w:rsidR="00043907" w:rsidRDefault="00043907" w:rsidP="00043907">
      <w:pPr>
        <w:rPr>
          <w:rFonts w:ascii="Times New Roman" w:hAnsi="Times New Roman" w:cs="Times New Roman"/>
          <w:sz w:val="24"/>
          <w:szCs w:val="24"/>
        </w:rPr>
      </w:pPr>
      <w:r w:rsidRPr="00043907">
        <w:rPr>
          <w:rFonts w:ascii="Times New Roman" w:hAnsi="Times New Roman" w:cs="Times New Roman"/>
          <w:sz w:val="24"/>
          <w:szCs w:val="24"/>
        </w:rPr>
        <w:t xml:space="preserve">         У лягушек очень длинный язык.  Он весь покрыт клейкой жидкостью, и, когда лягушка видит поблизости насекомое, она “выстреливает” языком в его сторону: насекомое прилипает и становится добычей лягушки.</w:t>
      </w:r>
    </w:p>
    <w:p w:rsidR="00A0043F" w:rsidRDefault="00A0043F" w:rsidP="00E40179">
      <w:pPr>
        <w:rPr>
          <w:rFonts w:ascii="Times New Roman" w:hAnsi="Times New Roman" w:cs="Times New Roman"/>
          <w:sz w:val="24"/>
          <w:szCs w:val="24"/>
        </w:rPr>
      </w:pPr>
      <w:r w:rsidRPr="00A0043F">
        <w:rPr>
          <w:rFonts w:ascii="Times New Roman" w:hAnsi="Times New Roman" w:cs="Times New Roman"/>
          <w:sz w:val="24"/>
          <w:szCs w:val="24"/>
        </w:rPr>
        <w:t xml:space="preserve">    </w:t>
      </w:r>
      <w:r w:rsidR="00043907">
        <w:rPr>
          <w:noProof/>
          <w:lang w:eastAsia="ru-RU"/>
        </w:rPr>
        <w:drawing>
          <wp:inline distT="0" distB="0" distL="0" distR="0" wp14:anchorId="648720AF" wp14:editId="34D9E560">
            <wp:extent cx="3082290" cy="2124075"/>
            <wp:effectExtent l="0" t="0" r="3810" b="9525"/>
            <wp:docPr id="9" name="Рисунок 9" descr="https://ds04.infourok.ru/uploads/ex/0157/001732d6-e6a2d772/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157/001732d6-e6a2d772/1/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7"/>
                    <a:stretch/>
                  </pic:blipFill>
                  <pic:spPr bwMode="auto">
                    <a:xfrm>
                      <a:off x="0" y="0"/>
                      <a:ext cx="3101526" cy="213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004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3907" w:rsidRDefault="00043907" w:rsidP="00E4017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4C3E4A" wp14:editId="47FCA724">
            <wp:extent cx="5248275" cy="1047750"/>
            <wp:effectExtent l="0" t="0" r="9525" b="0"/>
            <wp:docPr id="10" name="Рисунок 10" descr="http://biolicey2vrn.ru/Zhivotnie/Khordovie/3_Amphibia/Pitanie_lyag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olicey2vrn.ru/Zhivotnie/Khordovie/3_Amphibia/Pitanie_lyagush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07" w:rsidRDefault="00043907" w:rsidP="00E40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43907">
        <w:rPr>
          <w:rFonts w:ascii="Times New Roman" w:hAnsi="Times New Roman" w:cs="Times New Roman"/>
          <w:sz w:val="24"/>
          <w:szCs w:val="24"/>
        </w:rPr>
        <w:t>раги в природе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3907">
        <w:rPr>
          <w:rFonts w:ascii="Times New Roman" w:hAnsi="Times New Roman" w:cs="Times New Roman"/>
          <w:sz w:val="24"/>
          <w:szCs w:val="24"/>
        </w:rPr>
        <w:t xml:space="preserve"> За ночь </w:t>
      </w:r>
      <w:r>
        <w:rPr>
          <w:rFonts w:ascii="Times New Roman" w:hAnsi="Times New Roman" w:cs="Times New Roman"/>
          <w:sz w:val="24"/>
          <w:szCs w:val="24"/>
        </w:rPr>
        <w:t>Лягушки</w:t>
      </w:r>
      <w:r w:rsidRPr="00043907">
        <w:rPr>
          <w:rFonts w:ascii="Times New Roman" w:hAnsi="Times New Roman" w:cs="Times New Roman"/>
          <w:sz w:val="24"/>
          <w:szCs w:val="24"/>
        </w:rPr>
        <w:t xml:space="preserve"> поеда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043907">
        <w:rPr>
          <w:rFonts w:ascii="Times New Roman" w:hAnsi="Times New Roman" w:cs="Times New Roman"/>
          <w:sz w:val="24"/>
          <w:szCs w:val="24"/>
        </w:rPr>
        <w:t xml:space="preserve"> целые </w:t>
      </w:r>
      <w:proofErr w:type="gramStart"/>
      <w:r w:rsidRPr="00043907">
        <w:rPr>
          <w:rFonts w:ascii="Times New Roman" w:hAnsi="Times New Roman" w:cs="Times New Roman"/>
          <w:sz w:val="24"/>
          <w:szCs w:val="24"/>
        </w:rPr>
        <w:t>стаи  комаров</w:t>
      </w:r>
      <w:proofErr w:type="gramEnd"/>
      <w:r w:rsidRPr="00043907">
        <w:rPr>
          <w:rFonts w:ascii="Times New Roman" w:hAnsi="Times New Roman" w:cs="Times New Roman"/>
          <w:sz w:val="24"/>
          <w:szCs w:val="24"/>
        </w:rPr>
        <w:t xml:space="preserve"> и мошек. 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043907">
        <w:rPr>
          <w:rFonts w:ascii="Times New Roman" w:hAnsi="Times New Roman" w:cs="Times New Roman"/>
          <w:sz w:val="24"/>
          <w:szCs w:val="24"/>
        </w:rPr>
        <w:t xml:space="preserve"> – помощники людям!  Но некоторые люди не любят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43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907">
        <w:rPr>
          <w:rFonts w:ascii="Times New Roman" w:hAnsi="Times New Roman" w:cs="Times New Roman"/>
          <w:sz w:val="24"/>
          <w:szCs w:val="24"/>
        </w:rPr>
        <w:t>и  стараются</w:t>
      </w:r>
      <w:proofErr w:type="gramEnd"/>
      <w:r w:rsidRPr="00043907">
        <w:rPr>
          <w:rFonts w:ascii="Times New Roman" w:hAnsi="Times New Roman" w:cs="Times New Roman"/>
          <w:sz w:val="24"/>
          <w:szCs w:val="24"/>
        </w:rPr>
        <w:t xml:space="preserve"> уничтожить!  А врагов у 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43907">
        <w:rPr>
          <w:rFonts w:ascii="Times New Roman" w:hAnsi="Times New Roman" w:cs="Times New Roman"/>
          <w:sz w:val="24"/>
          <w:szCs w:val="24"/>
        </w:rPr>
        <w:t xml:space="preserve"> и кроме </w:t>
      </w:r>
      <w:proofErr w:type="gramStart"/>
      <w:r w:rsidRPr="00043907">
        <w:rPr>
          <w:rFonts w:ascii="Times New Roman" w:hAnsi="Times New Roman" w:cs="Times New Roman"/>
          <w:sz w:val="24"/>
          <w:szCs w:val="24"/>
        </w:rPr>
        <w:t>человека  хватает</w:t>
      </w:r>
      <w:proofErr w:type="gramEnd"/>
      <w:r w:rsidRPr="00043907">
        <w:rPr>
          <w:rFonts w:ascii="Times New Roman" w:hAnsi="Times New Roman" w:cs="Times New Roman"/>
          <w:sz w:val="24"/>
          <w:szCs w:val="24"/>
        </w:rPr>
        <w:t>: хищные птицы, кабаны,  куницы, змеи и многие водоплавающие птицы.</w:t>
      </w:r>
    </w:p>
    <w:p w:rsidR="00A0043F" w:rsidRDefault="00A0043F" w:rsidP="00E40179">
      <w:pPr>
        <w:rPr>
          <w:rFonts w:ascii="Times New Roman" w:hAnsi="Times New Roman" w:cs="Times New Roman"/>
          <w:sz w:val="24"/>
          <w:szCs w:val="24"/>
        </w:rPr>
      </w:pPr>
    </w:p>
    <w:p w:rsidR="005A673F" w:rsidRDefault="005A673F" w:rsidP="00E4017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A31A990" wp14:editId="5BEFA164">
            <wp:extent cx="3778038" cy="2833529"/>
            <wp:effectExtent l="0" t="0" r="0" b="5080"/>
            <wp:docPr id="2" name="Рисунок 2" descr="https://fs.znanio.ru/methodology/images/af/55/af55d183294805f70f0b4c32956a3e672521a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methodology/images/af/55/af55d183294805f70f0b4c32956a3e672521a15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857" cy="284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3F" w:rsidRDefault="005A673F" w:rsidP="00E40179">
      <w:pPr>
        <w:rPr>
          <w:rFonts w:ascii="Times New Roman" w:hAnsi="Times New Roman" w:cs="Times New Roman"/>
          <w:sz w:val="24"/>
          <w:szCs w:val="24"/>
        </w:rPr>
      </w:pPr>
    </w:p>
    <w:p w:rsidR="005A673F" w:rsidRDefault="005A673F" w:rsidP="00E40179">
      <w:pPr>
        <w:rPr>
          <w:rFonts w:ascii="Times New Roman" w:hAnsi="Times New Roman" w:cs="Times New Roman"/>
          <w:sz w:val="24"/>
          <w:szCs w:val="24"/>
        </w:rPr>
      </w:pPr>
    </w:p>
    <w:p w:rsidR="005A673F" w:rsidRPr="005A673F" w:rsidRDefault="005A673F" w:rsidP="00E40179">
      <w:pPr>
        <w:rPr>
          <w:rFonts w:ascii="Times New Roman" w:hAnsi="Times New Roman" w:cs="Times New Roman"/>
          <w:b/>
          <w:i/>
          <w:sz w:val="36"/>
          <w:szCs w:val="24"/>
        </w:rPr>
      </w:pPr>
      <w:r w:rsidRPr="005A673F">
        <w:rPr>
          <w:rFonts w:ascii="Times New Roman" w:hAnsi="Times New Roman" w:cs="Times New Roman"/>
          <w:b/>
          <w:i/>
          <w:sz w:val="36"/>
          <w:szCs w:val="24"/>
        </w:rPr>
        <w:t>Эксперимент в живой природе.</w:t>
      </w:r>
    </w:p>
    <w:p w:rsidR="005A673F" w:rsidRDefault="005A673F" w:rsidP="005A673F">
      <w:pPr>
        <w:rPr>
          <w:rFonts w:ascii="Times New Roman" w:hAnsi="Times New Roman" w:cs="Times New Roman"/>
          <w:sz w:val="24"/>
          <w:szCs w:val="24"/>
        </w:rPr>
      </w:pPr>
      <w:r w:rsidRPr="005A673F">
        <w:rPr>
          <w:rFonts w:ascii="Times New Roman" w:hAnsi="Times New Roman" w:cs="Times New Roman"/>
          <w:sz w:val="24"/>
          <w:szCs w:val="24"/>
        </w:rPr>
        <w:t>Я Вырастил Лягушку Из Икры!!!  Видео эксперимент. Очень интересное видео, в нем расскажу о своем опыте по выведению головастиков и лягушки из икры за несколько недель.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3F" w:rsidRDefault="00935B2B" w:rsidP="005A673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A673F" w:rsidRPr="00BF5F7F">
          <w:rPr>
            <w:rStyle w:val="a3"/>
            <w:rFonts w:ascii="Times New Roman" w:hAnsi="Times New Roman" w:cs="Times New Roman"/>
            <w:sz w:val="24"/>
            <w:szCs w:val="24"/>
          </w:rPr>
          <w:t>https://clck.ru/NVcym</w:t>
        </w:r>
      </w:hyperlink>
    </w:p>
    <w:p w:rsidR="005A673F" w:rsidRPr="005A673F" w:rsidRDefault="00043907" w:rsidP="005A673F">
      <w:pPr>
        <w:rPr>
          <w:rFonts w:ascii="Times New Roman" w:hAnsi="Times New Roman" w:cs="Times New Roman"/>
          <w:sz w:val="24"/>
          <w:szCs w:val="24"/>
        </w:rPr>
      </w:pPr>
      <w:r w:rsidRPr="00043907">
        <w:rPr>
          <w:rFonts w:ascii="Times New Roman" w:hAnsi="Times New Roman" w:cs="Times New Roman"/>
          <w:sz w:val="24"/>
          <w:szCs w:val="24"/>
        </w:rPr>
        <w:t>В народе есть примета: если лягушки запели, значит, пришла настоящая весна и можно все садить в огородах.</w:t>
      </w:r>
    </w:p>
    <w:sectPr w:rsidR="005A673F" w:rsidRPr="005A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92"/>
    <w:rsid w:val="00043907"/>
    <w:rsid w:val="00113E87"/>
    <w:rsid w:val="003B333B"/>
    <w:rsid w:val="005A673F"/>
    <w:rsid w:val="00724292"/>
    <w:rsid w:val="00935B2B"/>
    <w:rsid w:val="009C1D26"/>
    <w:rsid w:val="00A0043F"/>
    <w:rsid w:val="00E4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148F"/>
  <w15:chartTrackingRefBased/>
  <w15:docId w15:val="{130B1B5C-5A35-451D-9067-CC661992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ck.ru/NVcy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</cp:lastModifiedBy>
  <cp:revision>5</cp:revision>
  <dcterms:created xsi:type="dcterms:W3CDTF">2020-05-12T15:28:00Z</dcterms:created>
  <dcterms:modified xsi:type="dcterms:W3CDTF">2020-05-18T08:51:00Z</dcterms:modified>
</cp:coreProperties>
</file>