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58" w:rsidRPr="00BF4B58" w:rsidRDefault="00BF4B58" w:rsidP="00BF4B58">
      <w:pPr>
        <w:jc w:val="center"/>
        <w:rPr>
          <w:b/>
          <w:color w:val="FF0000"/>
          <w:sz w:val="32"/>
          <w:szCs w:val="32"/>
        </w:rPr>
      </w:pPr>
      <w:r w:rsidRPr="00BF4B58">
        <w:rPr>
          <w:b/>
          <w:color w:val="FF0000"/>
          <w:sz w:val="32"/>
          <w:szCs w:val="32"/>
        </w:rPr>
        <w:t>Прогулки и наблюдения в летний период</w:t>
      </w:r>
    </w:p>
    <w:p w:rsidR="00BF4B58" w:rsidRPr="00BF4B58" w:rsidRDefault="00BF4B58" w:rsidP="00BF4B58">
      <w:pPr>
        <w:rPr>
          <w:sz w:val="32"/>
          <w:szCs w:val="32"/>
        </w:rPr>
      </w:pPr>
      <w:r w:rsidRPr="00BF4B58">
        <w:rPr>
          <w:sz w:val="32"/>
          <w:szCs w:val="32"/>
        </w:rPr>
        <w:t>Каждая прогулка содержит:</w:t>
      </w:r>
    </w:p>
    <w:p w:rsidR="00BF4B58" w:rsidRPr="00BF4B58" w:rsidRDefault="00BF4B58" w:rsidP="00BF4B58">
      <w:r w:rsidRPr="00BF4B58">
        <w:t>-наблюдения, которые формируют конкретные знания, развивающие мышление, интерес и любовь к природе, чувство красивого;</w:t>
      </w:r>
    </w:p>
    <w:p w:rsidR="00BF4B58" w:rsidRPr="00BF4B58" w:rsidRDefault="00BF4B58" w:rsidP="00BF4B58">
      <w:r w:rsidRPr="00BF4B58">
        <w:t>-дидактические игры и эксперименты, которые позволяют закрепить знания об окружающем мире у ребёнка, дают реальные представления о различных сторонах изучаемого объекта, о его взаимоотношениях с другими объектами и с внешней средой;</w:t>
      </w:r>
    </w:p>
    <w:p w:rsidR="00BF4B58" w:rsidRPr="00BF4B58" w:rsidRDefault="00BF4B58" w:rsidP="00BF4B58">
      <w:r w:rsidRPr="00BF4B58">
        <w:t>-подвижные игры, которые помогают снять умственное напряжение от занятий, воспитывают моральные качества;</w:t>
      </w:r>
    </w:p>
    <w:p w:rsidR="00BF4B58" w:rsidRPr="00BF4B58" w:rsidRDefault="00BF4B58" w:rsidP="00BF4B58">
      <w:r w:rsidRPr="00BF4B58">
        <w:t>-художественное слово, которое помогает детям познавать мир, развивает любознательность.</w:t>
      </w:r>
    </w:p>
    <w:p w:rsidR="00BF4B58" w:rsidRPr="00BF4B58" w:rsidRDefault="00BF4B58" w:rsidP="00BF4B58">
      <w:r w:rsidRPr="00BF4B58">
        <w:t>-трудовое воспитание, которое помогает овладеть навыками и умениями. Содержание и формы организации труда зависят от погоды и времени года.</w:t>
      </w:r>
    </w:p>
    <w:p w:rsidR="00BF4B58" w:rsidRPr="00BF4B58" w:rsidRDefault="00BF4B58" w:rsidP="00BF4B58">
      <w:pPr>
        <w:rPr>
          <w:color w:val="FF0000"/>
          <w:sz w:val="28"/>
          <w:szCs w:val="28"/>
        </w:rPr>
      </w:pPr>
      <w:r w:rsidRPr="00BF4B58">
        <w:rPr>
          <w:b/>
          <w:bCs/>
          <w:color w:val="FF0000"/>
          <w:sz w:val="28"/>
          <w:szCs w:val="28"/>
        </w:rPr>
        <w:t>Наблюдение за крапивой.</w:t>
      </w:r>
    </w:p>
    <w:p w:rsidR="00BF4B58" w:rsidRPr="00BF4B58" w:rsidRDefault="00BF4B58" w:rsidP="00BF4B58">
      <w:r w:rsidRPr="00BF4B58">
        <w:t xml:space="preserve">Рассказать о крапиве: злая как волчица, жжется как горчица. Где вы встречаете крапиву? Где она у нас </w:t>
      </w:r>
      <w:proofErr w:type="gramStart"/>
      <w:r w:rsidRPr="00BF4B58">
        <w:t>растет ?</w:t>
      </w:r>
      <w:proofErr w:type="gramEnd"/>
      <w:r w:rsidRPr="00BF4B58">
        <w:t xml:space="preserve">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r w:rsidRPr="00BF4B58">
        <w:br/>
        <w:t> </w:t>
      </w:r>
      <w:r w:rsidRPr="00BF4B58">
        <w:rPr>
          <w:u w:val="single"/>
        </w:rPr>
        <w:t>Художественное слово: </w:t>
      </w:r>
      <w:r w:rsidRPr="00BF4B58">
        <w:t>Ах, не трогайте меня, обожгу и без огня</w:t>
      </w:r>
    </w:p>
    <w:p w:rsidR="00BF4B58" w:rsidRPr="00BF4B58" w:rsidRDefault="00BF4B58" w:rsidP="00BF4B58">
      <w:r w:rsidRPr="00BF4B58">
        <w:rPr>
          <w:b/>
          <w:bCs/>
        </w:rPr>
        <w:t xml:space="preserve">Ю. </w:t>
      </w:r>
      <w:proofErr w:type="spellStart"/>
      <w:r w:rsidRPr="00BF4B58">
        <w:rPr>
          <w:b/>
          <w:bCs/>
        </w:rPr>
        <w:t>Дулепина</w:t>
      </w:r>
      <w:proofErr w:type="spellEnd"/>
      <w:r w:rsidRPr="00BF4B58">
        <w:br/>
      </w:r>
      <w:r w:rsidRPr="00BF4B58">
        <w:br/>
        <w:t>-Ах, </w:t>
      </w:r>
      <w:r w:rsidRPr="00BF4B58">
        <w:rPr>
          <w:b/>
          <w:bCs/>
        </w:rPr>
        <w:t>крапива</w:t>
      </w:r>
      <w:r w:rsidRPr="00BF4B58">
        <w:t> жжётся,</w:t>
      </w:r>
      <w:r w:rsidRPr="00BF4B58">
        <w:br/>
        <w:t>В руки не даётся!</w:t>
      </w:r>
      <w:r w:rsidRPr="00BF4B58">
        <w:br/>
        <w:t>Злая ты, колючая,</w:t>
      </w:r>
      <w:r w:rsidRPr="00BF4B58">
        <w:br/>
        <w:t xml:space="preserve">Да ещё </w:t>
      </w:r>
      <w:proofErr w:type="spellStart"/>
      <w:r w:rsidRPr="00BF4B58">
        <w:t>кусучая</w:t>
      </w:r>
      <w:proofErr w:type="spellEnd"/>
      <w:r w:rsidRPr="00BF4B58">
        <w:t>!</w:t>
      </w:r>
      <w:r w:rsidRPr="00BF4B58">
        <w:br/>
        <w:t>Не дала цветок сорвать,</w:t>
      </w:r>
      <w:r w:rsidRPr="00BF4B58">
        <w:br/>
        <w:t>Чтобы маме показать!</w:t>
      </w:r>
      <w:r w:rsidRPr="00BF4B58">
        <w:br/>
        <w:t>-Нет, я не кусаюсь,</w:t>
      </w:r>
      <w:r w:rsidRPr="00BF4B58">
        <w:br/>
        <w:t>Просто защищаюсь!</w:t>
      </w:r>
    </w:p>
    <w:p w:rsidR="00BF4B58" w:rsidRPr="00BF4B58" w:rsidRDefault="00BF4B58" w:rsidP="00BF4B58">
      <w:r w:rsidRPr="00BF4B58">
        <w:br/>
      </w:r>
      <w:r w:rsidRPr="00BF4B58">
        <w:rPr>
          <w:b/>
          <w:bCs/>
        </w:rPr>
        <w:t>Дидактическая игра «Узнай по описанию» </w:t>
      </w:r>
      <w:r w:rsidRPr="00BF4B58">
        <w:t>- закрепить умение узнавать растения по описанию или самому описывать нужное растение. </w:t>
      </w:r>
      <w:r w:rsidRPr="00BF4B58">
        <w:br/>
      </w:r>
      <w:r w:rsidRPr="00BF4B58">
        <w:rPr>
          <w:b/>
          <w:bCs/>
        </w:rPr>
        <w:t>Подвижная игра: «Жмурки» </w:t>
      </w:r>
      <w:r w:rsidRPr="00BF4B58">
        <w:t>- развивать бег.</w:t>
      </w:r>
      <w:r w:rsidRPr="00BF4B58">
        <w:br/>
      </w:r>
    </w:p>
    <w:p w:rsidR="00BF4B58" w:rsidRPr="00BF4B58" w:rsidRDefault="00BF4B58" w:rsidP="00BF4B58">
      <w:pPr>
        <w:rPr>
          <w:color w:val="FF0000"/>
          <w:sz w:val="28"/>
          <w:szCs w:val="28"/>
        </w:rPr>
      </w:pPr>
      <w:r w:rsidRPr="00BF4B58">
        <w:rPr>
          <w:b/>
          <w:bCs/>
          <w:color w:val="FF0000"/>
          <w:sz w:val="28"/>
          <w:szCs w:val="28"/>
        </w:rPr>
        <w:t>Наблюдение «За солнцем».</w:t>
      </w:r>
    </w:p>
    <w:p w:rsidR="00BF4B58" w:rsidRPr="00BF4B58" w:rsidRDefault="00BF4B58" w:rsidP="00BF4B58">
      <w:r w:rsidRPr="00BF4B58">
        <w:rPr>
          <w:b/>
          <w:bCs/>
        </w:rPr>
        <w:t>Цель</w:t>
      </w:r>
      <w:r w:rsidRPr="00BF4B58">
        <w:t xml:space="preserve">: формировать </w:t>
      </w:r>
      <w:proofErr w:type="gramStart"/>
      <w:r w:rsidRPr="00BF4B58">
        <w:t>представление  детей</w:t>
      </w:r>
      <w:proofErr w:type="gramEnd"/>
      <w:r w:rsidRPr="00BF4B58">
        <w:t xml:space="preserve">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BF4B58" w:rsidRPr="00BF4B58" w:rsidRDefault="00BF4B58" w:rsidP="00BF4B58">
      <w:r w:rsidRPr="00BF4B58">
        <w:lastRenderedPageBreak/>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BF4B58" w:rsidRPr="00BF4B58" w:rsidRDefault="00BF4B58" w:rsidP="00BF4B58">
      <w:pPr>
        <w:rPr>
          <w:color w:val="FF0000"/>
          <w:sz w:val="28"/>
          <w:szCs w:val="28"/>
        </w:rPr>
      </w:pPr>
      <w:r w:rsidRPr="00BF4B58">
        <w:rPr>
          <w:b/>
          <w:bCs/>
          <w:color w:val="FF0000"/>
          <w:sz w:val="28"/>
          <w:szCs w:val="28"/>
        </w:rPr>
        <w:t>Рассматривание березы.</w:t>
      </w:r>
    </w:p>
    <w:p w:rsidR="00BF4B58" w:rsidRPr="00BF4B58" w:rsidRDefault="00BF4B58" w:rsidP="00BF4B58">
      <w:r w:rsidRPr="00BF4B58">
        <w:t>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r w:rsidRPr="00BF4B58">
        <w:br/>
      </w:r>
      <w:r w:rsidRPr="00BF4B58">
        <w:rPr>
          <w:u w:val="single"/>
        </w:rPr>
        <w:t>Художественное слово:</w:t>
      </w:r>
      <w:r w:rsidRPr="00BF4B58">
        <w:t> </w:t>
      </w:r>
    </w:p>
    <w:p w:rsidR="00BF4B58" w:rsidRPr="00BF4B58" w:rsidRDefault="00BF4B58" w:rsidP="00BF4B58">
      <w:r w:rsidRPr="00BF4B58">
        <w:t xml:space="preserve">Люблю берёзку русскую, </w:t>
      </w:r>
    </w:p>
    <w:p w:rsidR="00BF4B58" w:rsidRPr="00BF4B58" w:rsidRDefault="00BF4B58" w:rsidP="00BF4B58">
      <w:r w:rsidRPr="00BF4B58">
        <w:t xml:space="preserve">То светлую, то грустную, </w:t>
      </w:r>
    </w:p>
    <w:p w:rsidR="00BF4B58" w:rsidRPr="00BF4B58" w:rsidRDefault="00BF4B58" w:rsidP="00BF4B58">
      <w:r w:rsidRPr="00BF4B58">
        <w:t xml:space="preserve">В белёном сарафанчике, </w:t>
      </w:r>
    </w:p>
    <w:p w:rsidR="00BF4B58" w:rsidRPr="00BF4B58" w:rsidRDefault="00BF4B58" w:rsidP="00BF4B58">
      <w:r w:rsidRPr="00BF4B58">
        <w:t xml:space="preserve">С платочками в карманчиках. </w:t>
      </w:r>
    </w:p>
    <w:p w:rsidR="00BF4B58" w:rsidRPr="00BF4B58" w:rsidRDefault="00BF4B58" w:rsidP="00BF4B58">
      <w:r w:rsidRPr="00BF4B58">
        <w:t xml:space="preserve">С красивыми застёжками. </w:t>
      </w:r>
    </w:p>
    <w:p w:rsidR="00BF4B58" w:rsidRPr="00BF4B58" w:rsidRDefault="00BF4B58" w:rsidP="00BF4B58">
      <w:r w:rsidRPr="00BF4B58">
        <w:t xml:space="preserve">С зелёными серёжками. </w:t>
      </w:r>
    </w:p>
    <w:p w:rsidR="00BF4B58" w:rsidRPr="00BF4B58" w:rsidRDefault="00BF4B58" w:rsidP="00BF4B58">
      <w:r w:rsidRPr="00BF4B58">
        <w:t xml:space="preserve">Люблю её нарядную, </w:t>
      </w:r>
    </w:p>
    <w:p w:rsidR="00BF4B58" w:rsidRPr="00BF4B58" w:rsidRDefault="00BF4B58" w:rsidP="00BF4B58">
      <w:r w:rsidRPr="00BF4B58">
        <w:t>Родную, ненаглядную,</w:t>
      </w:r>
    </w:p>
    <w:p w:rsidR="00BF4B58" w:rsidRPr="00BF4B58" w:rsidRDefault="00BF4B58" w:rsidP="00BF4B58">
      <w:r w:rsidRPr="00BF4B58">
        <w:t xml:space="preserve"> То ясную, кипучую, </w:t>
      </w:r>
    </w:p>
    <w:p w:rsidR="00BF4B58" w:rsidRPr="00BF4B58" w:rsidRDefault="00BF4B58" w:rsidP="00BF4B58">
      <w:r w:rsidRPr="00BF4B58">
        <w:t>То грустную, плакучую.</w:t>
      </w:r>
    </w:p>
    <w:p w:rsidR="00BF4B58" w:rsidRPr="00BF4B58" w:rsidRDefault="00BF4B58" w:rsidP="00BF4B58">
      <w:r w:rsidRPr="00BF4B58">
        <w:t xml:space="preserve"> Люблю берёзку русскую, </w:t>
      </w:r>
    </w:p>
    <w:p w:rsidR="00BF4B58" w:rsidRPr="00BF4B58" w:rsidRDefault="00BF4B58" w:rsidP="00BF4B58">
      <w:r w:rsidRPr="00BF4B58">
        <w:t xml:space="preserve">Она всегда с подружками </w:t>
      </w:r>
    </w:p>
    <w:p w:rsidR="00BF4B58" w:rsidRPr="00BF4B58" w:rsidRDefault="00BF4B58" w:rsidP="00BF4B58">
      <w:r w:rsidRPr="00BF4B58">
        <w:t xml:space="preserve">Весною хороводится, </w:t>
      </w:r>
    </w:p>
    <w:p w:rsidR="00BF4B58" w:rsidRPr="00BF4B58" w:rsidRDefault="00BF4B58" w:rsidP="00BF4B58">
      <w:r w:rsidRPr="00BF4B58">
        <w:t xml:space="preserve">Целуется, как водится, </w:t>
      </w:r>
    </w:p>
    <w:p w:rsidR="00BF4B58" w:rsidRPr="00BF4B58" w:rsidRDefault="00BF4B58" w:rsidP="00BF4B58">
      <w:r w:rsidRPr="00BF4B58">
        <w:t>Идёт, где не горожено,</w:t>
      </w:r>
    </w:p>
    <w:p w:rsidR="00BF4B58" w:rsidRPr="00BF4B58" w:rsidRDefault="00BF4B58" w:rsidP="00BF4B58">
      <w:r w:rsidRPr="00BF4B58">
        <w:t xml:space="preserve">Поёт, где не положено, </w:t>
      </w:r>
    </w:p>
    <w:p w:rsidR="00BF4B58" w:rsidRPr="00BF4B58" w:rsidRDefault="00BF4B58" w:rsidP="00BF4B58">
      <w:r w:rsidRPr="00BF4B58">
        <w:t xml:space="preserve">Под ветром долу клонится </w:t>
      </w:r>
    </w:p>
    <w:p w:rsidR="00BF4B58" w:rsidRPr="00BF4B58" w:rsidRDefault="00BF4B58" w:rsidP="00BF4B58">
      <w:r w:rsidRPr="00BF4B58">
        <w:t xml:space="preserve">И гнётся, но не ломится! </w:t>
      </w:r>
    </w:p>
    <w:p w:rsidR="00BF4B58" w:rsidRPr="00BF4B58" w:rsidRDefault="00BF4B58" w:rsidP="00BF4B58">
      <w:r w:rsidRPr="00BF4B58">
        <w:t>А. Прокофьев</w:t>
      </w:r>
      <w:r w:rsidRPr="00BF4B58">
        <w:br/>
      </w:r>
      <w:r w:rsidRPr="00BF4B58">
        <w:rPr>
          <w:b/>
          <w:bCs/>
        </w:rPr>
        <w:t>Д/и «Узнай по описанию»</w:t>
      </w:r>
      <w:r w:rsidRPr="00BF4B58">
        <w:t> - закрепить умение узнавать деревья по описанию или самому описывать нужное растение. </w:t>
      </w:r>
      <w:r w:rsidRPr="00BF4B58">
        <w:br/>
      </w:r>
      <w:r w:rsidRPr="00BF4B58">
        <w:rPr>
          <w:b/>
          <w:bCs/>
        </w:rPr>
        <w:t>П/игра: «Хитрая лиса» </w:t>
      </w:r>
      <w:r w:rsidRPr="00BF4B58">
        <w:t>- развивать бег, внимание, смекалку.</w:t>
      </w:r>
      <w:r w:rsidRPr="00BF4B58">
        <w:br/>
      </w:r>
      <w:r w:rsidRPr="00BF4B58">
        <w:rPr>
          <w:b/>
          <w:bCs/>
        </w:rPr>
        <w:lastRenderedPageBreak/>
        <w:t>И/р по ФИЗО: </w:t>
      </w:r>
      <w:r w:rsidRPr="00BF4B58">
        <w:t xml:space="preserve">отбивание мяча от земли, </w:t>
      </w:r>
      <w:proofErr w:type="spellStart"/>
      <w:r w:rsidRPr="00BF4B58">
        <w:t>перестраивание</w:t>
      </w:r>
      <w:proofErr w:type="spellEnd"/>
      <w:r w:rsidRPr="00BF4B58">
        <w:t xml:space="preserve"> колонные по сигналу.  </w:t>
      </w:r>
      <w:r w:rsidRPr="00BF4B58">
        <w:br/>
      </w:r>
    </w:p>
    <w:p w:rsidR="00BF4B58" w:rsidRPr="00BF4B58" w:rsidRDefault="00BF4B58" w:rsidP="00BF4B58">
      <w:pPr>
        <w:rPr>
          <w:color w:val="FF0000"/>
          <w:sz w:val="28"/>
          <w:szCs w:val="28"/>
        </w:rPr>
      </w:pPr>
      <w:r w:rsidRPr="00BF4B58">
        <w:rPr>
          <w:b/>
          <w:bCs/>
          <w:color w:val="FF0000"/>
          <w:sz w:val="28"/>
          <w:szCs w:val="28"/>
        </w:rPr>
        <w:t>Наблюдение за божьей коровкой. </w:t>
      </w:r>
    </w:p>
    <w:p w:rsidR="00BF4B58" w:rsidRPr="00BF4B58" w:rsidRDefault="00BF4B58" w:rsidP="00BF4B58">
      <w:r w:rsidRPr="00BF4B58">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sidRPr="00BF4B58">
        <w:t>семиточкой</w:t>
      </w:r>
      <w:proofErr w:type="spellEnd"/>
      <w:r w:rsidRPr="00BF4B58">
        <w:t>. С каким грибом можно сравнивать божью коровку? (мухомором) Почему божью коровку называют доктором Айболитом? Божья коровка поедает вредных насекомых.</w:t>
      </w:r>
      <w:r w:rsidRPr="00BF4B58">
        <w:br/>
      </w:r>
      <w:r w:rsidRPr="00BF4B58">
        <w:rPr>
          <w:u w:val="single"/>
        </w:rPr>
        <w:t>Художественное слово:</w:t>
      </w:r>
      <w:r w:rsidRPr="00BF4B58">
        <w:t> </w:t>
      </w:r>
    </w:p>
    <w:p w:rsidR="00BF4B58" w:rsidRPr="00BF4B58" w:rsidRDefault="00BF4B58" w:rsidP="00BF4B58">
      <w:r w:rsidRPr="00BF4B58">
        <w:t xml:space="preserve"> Божья коровка</w:t>
      </w:r>
    </w:p>
    <w:p w:rsidR="00BF4B58" w:rsidRPr="00BF4B58" w:rsidRDefault="00BF4B58" w:rsidP="00BF4B58">
      <w:r w:rsidRPr="00BF4B58">
        <w:t>Ползёт по травинке.</w:t>
      </w:r>
    </w:p>
    <w:p w:rsidR="00BF4B58" w:rsidRPr="00BF4B58" w:rsidRDefault="00BF4B58" w:rsidP="00BF4B58">
      <w:r w:rsidRPr="00BF4B58">
        <w:t>У божьей коровки</w:t>
      </w:r>
    </w:p>
    <w:p w:rsidR="00BF4B58" w:rsidRPr="00BF4B58" w:rsidRDefault="00BF4B58" w:rsidP="00BF4B58">
      <w:r w:rsidRPr="00BF4B58">
        <w:t>Кружочки на спинке,</w:t>
      </w:r>
    </w:p>
    <w:p w:rsidR="00BF4B58" w:rsidRPr="00BF4B58" w:rsidRDefault="00BF4B58" w:rsidP="00BF4B58">
      <w:r w:rsidRPr="00BF4B58">
        <w:t>Изящные пятнышки</w:t>
      </w:r>
    </w:p>
    <w:p w:rsidR="00BF4B58" w:rsidRPr="00BF4B58" w:rsidRDefault="00BF4B58" w:rsidP="00BF4B58">
      <w:r w:rsidRPr="00BF4B58">
        <w:t>Чёрного цвета.</w:t>
      </w:r>
    </w:p>
    <w:p w:rsidR="00BF4B58" w:rsidRPr="00BF4B58" w:rsidRDefault="00BF4B58" w:rsidP="00BF4B58">
      <w:r w:rsidRPr="00BF4B58">
        <w:t>Коровка вздыхает,</w:t>
      </w:r>
    </w:p>
    <w:p w:rsidR="00BF4B58" w:rsidRPr="00BF4B58" w:rsidRDefault="00BF4B58" w:rsidP="00BF4B58">
      <w:r w:rsidRPr="00BF4B58">
        <w:t>Услышав про это:</w:t>
      </w:r>
    </w:p>
    <w:p w:rsidR="00BF4B58" w:rsidRPr="00BF4B58" w:rsidRDefault="00BF4B58" w:rsidP="00BF4B58">
      <w:r w:rsidRPr="00BF4B58">
        <w:t>«Я так осторожна!</w:t>
      </w:r>
    </w:p>
    <w:p w:rsidR="00BF4B58" w:rsidRPr="00BF4B58" w:rsidRDefault="00BF4B58" w:rsidP="00BF4B58">
      <w:r w:rsidRPr="00BF4B58">
        <w:t>Я так аккуратна!</w:t>
      </w:r>
    </w:p>
    <w:p w:rsidR="00BF4B58" w:rsidRPr="00BF4B58" w:rsidRDefault="00BF4B58" w:rsidP="00BF4B58">
      <w:r w:rsidRPr="00BF4B58">
        <w:t>Откуда ж взялись</w:t>
      </w:r>
    </w:p>
    <w:p w:rsidR="00BF4B58" w:rsidRPr="00BF4B58" w:rsidRDefault="00BF4B58" w:rsidP="00BF4B58">
      <w:r w:rsidRPr="00BF4B58">
        <w:t>Эти чёрные пятна?».</w:t>
      </w:r>
    </w:p>
    <w:p w:rsidR="00BF4B58" w:rsidRPr="00BF4B58" w:rsidRDefault="00BF4B58" w:rsidP="00BF4B58"/>
    <w:p w:rsidR="00BF4B58" w:rsidRPr="00BF4B58" w:rsidRDefault="00BF4B58" w:rsidP="00BF4B58">
      <w:r w:rsidRPr="00BF4B58">
        <w:t>Бровков Н.</w:t>
      </w:r>
      <w:r w:rsidRPr="00BF4B58">
        <w:br/>
      </w:r>
      <w:r w:rsidRPr="00BF4B58">
        <w:rPr>
          <w:b/>
          <w:bCs/>
        </w:rPr>
        <w:t>Д/и «Узнай по описанию»</w:t>
      </w:r>
      <w:r w:rsidRPr="00BF4B58">
        <w:t> - закрепить умение узнавать насекомых по описанию или самому описывать другое насекомое.  </w:t>
      </w:r>
      <w:r w:rsidRPr="00BF4B58">
        <w:br/>
      </w:r>
      <w:r w:rsidRPr="00BF4B58">
        <w:rPr>
          <w:b/>
          <w:bCs/>
        </w:rPr>
        <w:t>П/игра: «Божья коровка»</w:t>
      </w:r>
      <w:r w:rsidRPr="00BF4B58">
        <w:t> - развивать прыжки, ловкость.</w:t>
      </w:r>
      <w:r w:rsidRPr="00BF4B58">
        <w:br/>
      </w:r>
      <w:r w:rsidRPr="00BF4B58">
        <w:rPr>
          <w:b/>
          <w:bCs/>
        </w:rPr>
        <w:t>И/р по ФИЗО:</w:t>
      </w:r>
      <w:r w:rsidRPr="00BF4B58">
        <w:t xml:space="preserve"> отбивание мяча от земли, </w:t>
      </w:r>
      <w:r w:rsidR="005C755A">
        <w:t>прокатывание мяча в ворота</w:t>
      </w:r>
      <w:r w:rsidRPr="00BF4B58">
        <w:br/>
      </w:r>
    </w:p>
    <w:p w:rsidR="00BF4B58" w:rsidRPr="00BF4B58" w:rsidRDefault="00BF4B58" w:rsidP="00BF4B58">
      <w:bookmarkStart w:id="0" w:name="_GoBack"/>
      <w:bookmarkEnd w:id="0"/>
    </w:p>
    <w:p w:rsidR="001E3DDD" w:rsidRDefault="001E3DDD"/>
    <w:sectPr w:rsidR="001E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8"/>
    <w:rsid w:val="001E3DDD"/>
    <w:rsid w:val="005C755A"/>
    <w:rsid w:val="00BF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DAC1"/>
  <w15:chartTrackingRefBased/>
  <w15:docId w15:val="{C0713798-2D51-406D-BBB8-6004DF3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dcterms:created xsi:type="dcterms:W3CDTF">2020-06-21T12:03:00Z</dcterms:created>
  <dcterms:modified xsi:type="dcterms:W3CDTF">2020-06-21T18:31:00Z</dcterms:modified>
</cp:coreProperties>
</file>