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209" w:rsidRDefault="00002209" w:rsidP="00B16004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000000"/>
          <w:sz w:val="26"/>
          <w:szCs w:val="26"/>
        </w:rPr>
      </w:pPr>
    </w:p>
    <w:p w:rsidR="00002209" w:rsidRPr="00002209" w:rsidRDefault="00002209" w:rsidP="00B16004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000000"/>
          <w:sz w:val="36"/>
          <w:szCs w:val="26"/>
        </w:rPr>
      </w:pPr>
      <w:r>
        <w:rPr>
          <w:rFonts w:ascii="Arial" w:hAnsi="Arial" w:cs="Arial"/>
          <w:b/>
          <w:bCs/>
          <w:color w:val="000000"/>
          <w:sz w:val="36"/>
          <w:szCs w:val="26"/>
          <w:shd w:val="clear" w:color="auto" w:fill="FFFFFF"/>
        </w:rPr>
        <w:t>З</w:t>
      </w:r>
      <w:r w:rsidRPr="00002209">
        <w:rPr>
          <w:rFonts w:ascii="Arial" w:hAnsi="Arial" w:cs="Arial"/>
          <w:b/>
          <w:bCs/>
          <w:color w:val="000000"/>
          <w:sz w:val="36"/>
          <w:szCs w:val="26"/>
          <w:shd w:val="clear" w:color="auto" w:fill="FFFFFF"/>
        </w:rPr>
        <w:t>аняти</w:t>
      </w:r>
      <w:r>
        <w:rPr>
          <w:rFonts w:ascii="Arial" w:hAnsi="Arial" w:cs="Arial"/>
          <w:b/>
          <w:bCs/>
          <w:color w:val="000000"/>
          <w:sz w:val="36"/>
          <w:szCs w:val="26"/>
          <w:shd w:val="clear" w:color="auto" w:fill="FFFFFF"/>
        </w:rPr>
        <w:t>е</w:t>
      </w:r>
      <w:r w:rsidRPr="00002209">
        <w:rPr>
          <w:rFonts w:ascii="Arial" w:hAnsi="Arial" w:cs="Arial"/>
          <w:b/>
          <w:bCs/>
          <w:color w:val="000000"/>
          <w:sz w:val="36"/>
          <w:szCs w:val="26"/>
          <w:shd w:val="clear" w:color="auto" w:fill="FFFFFF"/>
        </w:rPr>
        <w:t xml:space="preserve"> по ФЭМП в средней группе</w:t>
      </w:r>
    </w:p>
    <w:p w:rsidR="00002209" w:rsidRDefault="00002209" w:rsidP="00B16004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000000"/>
          <w:sz w:val="26"/>
          <w:szCs w:val="26"/>
        </w:rPr>
      </w:pPr>
      <w:bookmarkStart w:id="0" w:name="_GoBack"/>
      <w:bookmarkEnd w:id="0"/>
    </w:p>
    <w:p w:rsidR="00B16004" w:rsidRDefault="00B16004" w:rsidP="00B1600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6"/>
          <w:szCs w:val="26"/>
        </w:rPr>
        <w:t>- Закрепить прямой счет в пределах 5, знание цифр в пределах 5, обозначать количество предметов цифрой.</w:t>
      </w:r>
    </w:p>
    <w:p w:rsidR="00B16004" w:rsidRDefault="00B16004" w:rsidP="00B1600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6"/>
          <w:szCs w:val="26"/>
        </w:rPr>
        <w:t>- Закрепить навыки при сравнении предметов по величине: длине, ширине, высоте.</w:t>
      </w:r>
    </w:p>
    <w:p w:rsidR="00B16004" w:rsidRDefault="00B16004" w:rsidP="00B1600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6"/>
          <w:szCs w:val="26"/>
        </w:rPr>
        <w:t>- Закрепить умение различать и называть геометрические фигуры (круг, овал, квадрат, треугольник, прямоугольник).</w:t>
      </w:r>
    </w:p>
    <w:p w:rsidR="00B16004" w:rsidRDefault="00B16004" w:rsidP="00B1600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6"/>
          <w:szCs w:val="26"/>
        </w:rPr>
        <w:t>- Упражнять в ориентировки на листе бумаге, закреплять и использовать понятия: слева, справа, в правом нижнем углу, в левом нижнем углу, посередине.</w:t>
      </w:r>
    </w:p>
    <w:p w:rsidR="00B16004" w:rsidRDefault="00B16004" w:rsidP="00B1600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6"/>
          <w:szCs w:val="26"/>
        </w:rPr>
        <w:t>- Воспитывать интерес к занятиям математикой.</w:t>
      </w:r>
    </w:p>
    <w:p w:rsidR="00B16004" w:rsidRDefault="00B16004" w:rsidP="00B16004"/>
    <w:p w:rsidR="00B16004" w:rsidRDefault="00075BD1" w:rsidP="00B16004">
      <w:pPr>
        <w:pStyle w:val="c6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000000"/>
          <w:sz w:val="26"/>
          <w:szCs w:val="26"/>
        </w:rPr>
        <w:t>1</w:t>
      </w:r>
      <w:r w:rsidR="00B16004">
        <w:rPr>
          <w:rStyle w:val="c3"/>
          <w:rFonts w:ascii="Arial" w:hAnsi="Arial" w:cs="Arial"/>
          <w:b/>
          <w:bCs/>
          <w:color w:val="000000"/>
          <w:sz w:val="26"/>
          <w:szCs w:val="26"/>
        </w:rPr>
        <w:t>. «Игров</w:t>
      </w:r>
      <w:r>
        <w:rPr>
          <w:rStyle w:val="c3"/>
          <w:rFonts w:ascii="Arial" w:hAnsi="Arial" w:cs="Arial"/>
          <w:b/>
          <w:bCs/>
          <w:color w:val="000000"/>
          <w:sz w:val="26"/>
          <w:szCs w:val="26"/>
        </w:rPr>
        <w:t>о</w:t>
      </w:r>
      <w:r w:rsidR="00B16004">
        <w:rPr>
          <w:rStyle w:val="c3"/>
          <w:rFonts w:ascii="Arial" w:hAnsi="Arial" w:cs="Arial"/>
          <w:b/>
          <w:bCs/>
          <w:color w:val="000000"/>
          <w:sz w:val="26"/>
          <w:szCs w:val="26"/>
        </w:rPr>
        <w:t>е упражнени</w:t>
      </w:r>
      <w:r>
        <w:rPr>
          <w:rStyle w:val="c3"/>
          <w:rFonts w:ascii="Arial" w:hAnsi="Arial" w:cs="Arial"/>
          <w:b/>
          <w:bCs/>
          <w:color w:val="000000"/>
          <w:sz w:val="26"/>
          <w:szCs w:val="26"/>
        </w:rPr>
        <w:t>е</w:t>
      </w:r>
      <w:r w:rsidR="00B16004">
        <w:rPr>
          <w:rStyle w:val="c3"/>
          <w:rFonts w:ascii="Arial" w:hAnsi="Arial" w:cs="Arial"/>
          <w:b/>
          <w:bCs/>
          <w:color w:val="000000"/>
          <w:sz w:val="26"/>
          <w:szCs w:val="26"/>
        </w:rPr>
        <w:t>»</w:t>
      </w:r>
    </w:p>
    <w:p w:rsidR="00B16004" w:rsidRDefault="00B16004" w:rsidP="00B16004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000000"/>
          <w:sz w:val="26"/>
          <w:szCs w:val="26"/>
        </w:rPr>
      </w:pPr>
      <w:r>
        <w:rPr>
          <w:rStyle w:val="c1"/>
          <w:rFonts w:ascii="Arial" w:hAnsi="Arial" w:cs="Arial"/>
          <w:color w:val="000000"/>
          <w:sz w:val="26"/>
          <w:szCs w:val="26"/>
        </w:rPr>
        <w:t>(сравнение предметов по разным величинам)</w:t>
      </w:r>
    </w:p>
    <w:p w:rsidR="007D1685" w:rsidRDefault="007D1685" w:rsidP="00B1600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</w:p>
    <w:p w:rsidR="00B16004" w:rsidRDefault="00002209" w:rsidP="00B16004">
      <w:pPr>
        <w:rPr>
          <w:noProof/>
        </w:rPr>
      </w:pPr>
      <w:r w:rsidRPr="004F3D5B">
        <w:rPr>
          <w:noProof/>
        </w:rPr>
        <w:drawing>
          <wp:inline distT="0" distB="0" distL="0" distR="0">
            <wp:extent cx="4410075" cy="3857625"/>
            <wp:effectExtent l="0" t="0" r="9525" b="9525"/>
            <wp:docPr id="16" name="Рисунок 1" descr="http://images.myshared.ru/9/896462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ages.myshared.ru/9/896462/slide_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7" t="8009" r="14207" b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FA" w:rsidRDefault="005F15FA" w:rsidP="005F15FA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6"/>
          <w:szCs w:val="26"/>
        </w:rPr>
        <w:t xml:space="preserve">- по какой дорожке бежит </w:t>
      </w:r>
      <w:r>
        <w:rPr>
          <w:rStyle w:val="c1"/>
          <w:rFonts w:ascii="Arial" w:hAnsi="Arial" w:cs="Arial"/>
          <w:color w:val="000000"/>
          <w:sz w:val="26"/>
          <w:szCs w:val="26"/>
        </w:rPr>
        <w:t>котик</w:t>
      </w:r>
      <w:r>
        <w:rPr>
          <w:rStyle w:val="c1"/>
          <w:rFonts w:ascii="Arial" w:hAnsi="Arial" w:cs="Arial"/>
          <w:color w:val="000000"/>
          <w:sz w:val="26"/>
          <w:szCs w:val="26"/>
        </w:rPr>
        <w:t>? (по узкой).</w:t>
      </w:r>
    </w:p>
    <w:p w:rsidR="005F15FA" w:rsidRDefault="005F15FA" w:rsidP="005F15FA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6"/>
          <w:szCs w:val="26"/>
        </w:rPr>
        <w:t xml:space="preserve">- по какой дорожке идет </w:t>
      </w:r>
      <w:r>
        <w:rPr>
          <w:rStyle w:val="c1"/>
          <w:rFonts w:ascii="Arial" w:hAnsi="Arial" w:cs="Arial"/>
          <w:color w:val="000000"/>
          <w:sz w:val="26"/>
          <w:szCs w:val="26"/>
        </w:rPr>
        <w:t>собака</w:t>
      </w:r>
      <w:r>
        <w:rPr>
          <w:rStyle w:val="c1"/>
          <w:rFonts w:ascii="Arial" w:hAnsi="Arial" w:cs="Arial"/>
          <w:color w:val="000000"/>
          <w:sz w:val="26"/>
          <w:szCs w:val="26"/>
        </w:rPr>
        <w:t>? (по широкой).</w:t>
      </w:r>
    </w:p>
    <w:p w:rsidR="005F15FA" w:rsidRDefault="005F15FA" w:rsidP="00B16004">
      <w:pPr>
        <w:rPr>
          <w:noProof/>
        </w:rPr>
      </w:pPr>
    </w:p>
    <w:p w:rsidR="005F15FA" w:rsidRDefault="005F15FA" w:rsidP="00B16004">
      <w:pPr>
        <w:rPr>
          <w:noProof/>
        </w:rPr>
      </w:pPr>
    </w:p>
    <w:p w:rsidR="005F15FA" w:rsidRDefault="00002209" w:rsidP="00B1600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2479040</wp:posOffset>
            </wp:positionV>
            <wp:extent cx="4714875" cy="4714875"/>
            <wp:effectExtent l="0" t="0" r="9525" b="9525"/>
            <wp:wrapThrough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hrough>
            <wp:docPr id="19" name="Рисунок 10" descr="https://thumbs.dreamstime.com/b/%D1%87%D0%B5%D1%80%D1%82%D0%B5%D0%B6-%D0%B2%D0%B5%D0%BA%D1%82%D0%BE%D1%80%D0%B0-%D1%83%D0%B1%D0%B0-7337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thumbs.dreamstime.com/b/%D1%87%D0%B5%D1%80%D1%82%D0%B5%D0%B6-%D0%B2%D0%B5%D0%BA%D1%82%D0%BE%D1%80%D0%B0-%D1%83%D0%B1%D0%B0-733790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3986530</wp:posOffset>
            </wp:positionV>
            <wp:extent cx="3028950" cy="2647950"/>
            <wp:effectExtent l="0" t="0" r="0" b="0"/>
            <wp:wrapThrough wrapText="bothSides">
              <wp:wrapPolygon edited="0">
                <wp:start x="9781" y="466"/>
                <wp:lineTo x="8423" y="932"/>
                <wp:lineTo x="6928" y="2331"/>
                <wp:lineTo x="6928" y="3263"/>
                <wp:lineTo x="6113" y="4662"/>
                <wp:lineTo x="6113" y="5128"/>
                <wp:lineTo x="6657" y="5750"/>
                <wp:lineTo x="6249" y="11655"/>
                <wp:lineTo x="6792" y="13209"/>
                <wp:lineTo x="9645" y="15695"/>
                <wp:lineTo x="10189" y="18181"/>
                <wp:lineTo x="10053" y="21289"/>
                <wp:lineTo x="11547" y="21289"/>
                <wp:lineTo x="11275" y="18181"/>
                <wp:lineTo x="11819" y="15695"/>
                <wp:lineTo x="12362" y="15229"/>
                <wp:lineTo x="13042" y="13519"/>
                <wp:lineTo x="12770" y="13209"/>
                <wp:lineTo x="13721" y="10256"/>
                <wp:lineTo x="13585" y="8236"/>
                <wp:lineTo x="14264" y="5594"/>
                <wp:lineTo x="13449" y="3885"/>
                <wp:lineTo x="13449" y="2020"/>
                <wp:lineTo x="12770" y="1243"/>
                <wp:lineTo x="11140" y="466"/>
                <wp:lineTo x="9781" y="466"/>
              </wp:wrapPolygon>
            </wp:wrapThrough>
            <wp:docPr id="18" name="Рисунок 6" descr="https://s7.hostingkartinok.com/uploads/images/2014/10/fdc3df0523701404cfa61e524e4e0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s7.hostingkartinok.com/uploads/images/2014/10/fdc3df0523701404cfa61e524e4e047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-608330</wp:posOffset>
            </wp:positionV>
            <wp:extent cx="4981575" cy="2800350"/>
            <wp:effectExtent l="0" t="0" r="9525" b="0"/>
            <wp:wrapNone/>
            <wp:docPr id="17" name="Рисунок 2" descr="https://pptcloud3.ams3.digitaloceanspaces.com/slides/pics/004/168/633/original/Slide7.jpg?1510928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ptcloud3.ams3.digitaloceanspaces.com/slides/pics/004/168/633/original/Slide7.jpg?15109284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E2F">
        <w:rPr>
          <w:noProof/>
        </w:rPr>
        <w:t xml:space="preserve"> </w:t>
      </w: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noProof/>
        </w:rPr>
      </w:pPr>
    </w:p>
    <w:p w:rsidR="00456E2F" w:rsidRDefault="00456E2F" w:rsidP="00B16004">
      <w:pPr>
        <w:rPr>
          <w:i/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- посмотрите на поляне растут деревья, что може</w:t>
      </w:r>
      <w:r>
        <w:rPr>
          <w:color w:val="000000"/>
          <w:sz w:val="26"/>
          <w:szCs w:val="26"/>
          <w:shd w:val="clear" w:color="auto" w:fill="FFFFFF"/>
        </w:rPr>
        <w:t>шь</w:t>
      </w:r>
      <w:r>
        <w:rPr>
          <w:color w:val="000000"/>
          <w:sz w:val="26"/>
          <w:szCs w:val="26"/>
          <w:shd w:val="clear" w:color="auto" w:fill="FFFFFF"/>
        </w:rPr>
        <w:t xml:space="preserve"> сказать о их величине?</w:t>
      </w:r>
      <w:r w:rsidR="00075BD1">
        <w:rPr>
          <w:color w:val="000000"/>
          <w:sz w:val="26"/>
          <w:szCs w:val="26"/>
          <w:shd w:val="clear" w:color="auto" w:fill="FFFFFF"/>
        </w:rPr>
        <w:t xml:space="preserve"> </w:t>
      </w:r>
      <w:r w:rsidR="00075BD1" w:rsidRPr="00075BD1">
        <w:rPr>
          <w:i/>
          <w:color w:val="000000"/>
          <w:sz w:val="26"/>
          <w:szCs w:val="26"/>
          <w:shd w:val="clear" w:color="auto" w:fill="FFFFFF"/>
        </w:rPr>
        <w:t>(Одно выше, другое ниже;</w:t>
      </w:r>
      <w:r w:rsidR="00075BD1" w:rsidRPr="00075BD1">
        <w:rPr>
          <w:i/>
        </w:rPr>
        <w:t xml:space="preserve"> </w:t>
      </w:r>
      <w:r w:rsidR="00075BD1" w:rsidRPr="00075BD1">
        <w:rPr>
          <w:i/>
          <w:color w:val="000000"/>
          <w:sz w:val="26"/>
          <w:szCs w:val="26"/>
          <w:shd w:val="clear" w:color="auto" w:fill="FFFFFF"/>
        </w:rPr>
        <w:t>у высокого дерева ствол – толстый, а у низкого дерева ствол – узкий.)</w:t>
      </w:r>
    </w:p>
    <w:p w:rsidR="00075BD1" w:rsidRDefault="00075BD1" w:rsidP="00B16004">
      <w:pPr>
        <w:rPr>
          <w:i/>
          <w:color w:val="000000"/>
          <w:sz w:val="26"/>
          <w:szCs w:val="26"/>
          <w:shd w:val="clear" w:color="auto" w:fill="FFFFFF"/>
        </w:rPr>
      </w:pPr>
    </w:p>
    <w:p w:rsidR="00075BD1" w:rsidRDefault="00075BD1" w:rsidP="00B16004">
      <w:pPr>
        <w:rPr>
          <w:i/>
          <w:color w:val="000000"/>
          <w:sz w:val="26"/>
          <w:szCs w:val="26"/>
          <w:shd w:val="clear" w:color="auto" w:fill="FFFFFF"/>
        </w:rPr>
      </w:pPr>
    </w:p>
    <w:p w:rsidR="00075BD1" w:rsidRDefault="00075BD1" w:rsidP="00B16004">
      <w:pPr>
        <w:rPr>
          <w:i/>
          <w:color w:val="000000"/>
          <w:sz w:val="26"/>
          <w:szCs w:val="26"/>
          <w:shd w:val="clear" w:color="auto" w:fill="FFFFFF"/>
        </w:rPr>
      </w:pPr>
    </w:p>
    <w:p w:rsidR="00075BD1" w:rsidRDefault="00075BD1" w:rsidP="00075BD1">
      <w:pPr>
        <w:pStyle w:val="c6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000000"/>
          <w:sz w:val="26"/>
          <w:szCs w:val="26"/>
        </w:rPr>
        <w:lastRenderedPageBreak/>
        <w:t xml:space="preserve">2. </w:t>
      </w:r>
      <w:r>
        <w:rPr>
          <w:rStyle w:val="c3"/>
          <w:rFonts w:ascii="Arial" w:hAnsi="Arial" w:cs="Arial"/>
          <w:b/>
          <w:bCs/>
          <w:color w:val="000000"/>
          <w:sz w:val="26"/>
          <w:szCs w:val="26"/>
        </w:rPr>
        <w:t>«Игровое упражнение»</w:t>
      </w:r>
      <w:r>
        <w:rPr>
          <w:rStyle w:val="c3"/>
          <w:rFonts w:ascii="Arial" w:hAnsi="Arial" w:cs="Arial"/>
          <w:b/>
          <w:bCs/>
          <w:color w:val="000000"/>
          <w:sz w:val="26"/>
          <w:szCs w:val="26"/>
        </w:rPr>
        <w:t xml:space="preserve"> на счет и сравнение предметов.</w:t>
      </w:r>
    </w:p>
    <w:p w:rsidR="00075BD1" w:rsidRDefault="00075BD1" w:rsidP="00B16004">
      <w:pPr>
        <w:rPr>
          <w:i/>
          <w:color w:val="000000"/>
          <w:sz w:val="26"/>
          <w:szCs w:val="26"/>
          <w:shd w:val="clear" w:color="auto" w:fill="FFFFFF"/>
        </w:rPr>
      </w:pPr>
    </w:p>
    <w:p w:rsidR="00075BD1" w:rsidRDefault="00002209" w:rsidP="00B16004">
      <w:pPr>
        <w:rPr>
          <w:noProof/>
        </w:rPr>
      </w:pPr>
      <w:r w:rsidRPr="004F3D5B">
        <w:rPr>
          <w:noProof/>
        </w:rPr>
        <w:drawing>
          <wp:inline distT="0" distB="0" distL="0" distR="0">
            <wp:extent cx="5343525" cy="3076575"/>
            <wp:effectExtent l="0" t="0" r="9525" b="9525"/>
            <wp:docPr id="83" name="Рисунок 11" descr="http://images.myshared.ru/32/1317774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ages.myshared.ru/32/1317774/slide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4" b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D1" w:rsidRDefault="00A803EC" w:rsidP="00B16004">
      <w:pPr>
        <w:rPr>
          <w:noProof/>
        </w:rPr>
      </w:pPr>
      <w:r>
        <w:rPr>
          <w:noProof/>
        </w:rPr>
        <w:t xml:space="preserve"> </w:t>
      </w:r>
    </w:p>
    <w:p w:rsidR="00A803EC" w:rsidRDefault="00A803EC" w:rsidP="00B16004">
      <w:pPr>
        <w:rPr>
          <w:noProof/>
        </w:rPr>
      </w:pPr>
      <w:r>
        <w:rPr>
          <w:noProof/>
        </w:rPr>
        <w:t>Сколько животных или птиц изображено в каждом квадрате, покажи соответствующую цифру.</w:t>
      </w:r>
    </w:p>
    <w:p w:rsidR="00075BD1" w:rsidRDefault="00002209" w:rsidP="00B16004">
      <w:pPr>
        <w:rPr>
          <w:noProof/>
        </w:rPr>
      </w:pPr>
      <w:r w:rsidRPr="004F3D5B">
        <w:rPr>
          <w:noProof/>
        </w:rPr>
        <w:drawing>
          <wp:inline distT="0" distB="0" distL="0" distR="0">
            <wp:extent cx="4210050" cy="3962400"/>
            <wp:effectExtent l="0" t="0" r="0" b="0"/>
            <wp:docPr id="86" name="Рисунок 12" descr="https://parta-transformer.ru/o/img.php?url=https://pp.userapi.com/c604725/v604725024/3e1d9/QNKrzG93V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parta-transformer.ru/o/img.php?url=https://pp.userapi.com/c604725/v604725024/3e1d9/QNKrzG93V5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EC" w:rsidRDefault="00A803EC" w:rsidP="00B16004">
      <w:pPr>
        <w:rPr>
          <w:i/>
        </w:rPr>
      </w:pPr>
    </w:p>
    <w:p w:rsidR="00002209" w:rsidRDefault="00002209" w:rsidP="00002209">
      <w:pPr>
        <w:shd w:val="clear" w:color="auto" w:fill="FFFFFF"/>
        <w:spacing w:after="0" w:line="240" w:lineRule="auto"/>
        <w:ind w:firstLine="360"/>
        <w:rPr>
          <w:rFonts w:eastAsia="Times New Roman"/>
          <w:color w:val="000000"/>
          <w:sz w:val="26"/>
          <w:szCs w:val="26"/>
        </w:rPr>
      </w:pPr>
    </w:p>
    <w:p w:rsidR="00002209" w:rsidRDefault="00002209" w:rsidP="00002209">
      <w:pPr>
        <w:shd w:val="clear" w:color="auto" w:fill="FFFFFF"/>
        <w:spacing w:after="0" w:line="240" w:lineRule="auto"/>
        <w:ind w:firstLine="360"/>
        <w:rPr>
          <w:rFonts w:eastAsia="Times New Roman"/>
          <w:color w:val="000000"/>
          <w:sz w:val="26"/>
          <w:szCs w:val="26"/>
        </w:rPr>
      </w:pP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color w:val="000000"/>
          <w:sz w:val="26"/>
          <w:szCs w:val="26"/>
        </w:rPr>
        <w:lastRenderedPageBreak/>
        <w:t>А сейчас давайте поиграем пальчиками.</w:t>
      </w: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b/>
          <w:bCs/>
          <w:color w:val="000000"/>
          <w:sz w:val="26"/>
          <w:szCs w:val="26"/>
        </w:rPr>
        <w:t>Пальчиковая гимнастика.</w:t>
      </w: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color w:val="000000"/>
          <w:sz w:val="26"/>
          <w:szCs w:val="26"/>
        </w:rPr>
        <w:t>1 2 3 4 5 – любят пальчики шагать</w:t>
      </w: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color w:val="000000"/>
          <w:sz w:val="26"/>
          <w:szCs w:val="26"/>
        </w:rPr>
        <w:t>1 2 3 4 5 – пошли пальчики гулять</w:t>
      </w: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color w:val="000000"/>
          <w:sz w:val="26"/>
          <w:szCs w:val="26"/>
        </w:rPr>
        <w:t>5 4 3 2 1 – мы купили апельсин</w:t>
      </w: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color w:val="000000"/>
          <w:sz w:val="26"/>
          <w:szCs w:val="26"/>
        </w:rPr>
        <w:t>5 4 3 2 1 – мы делили апельсин</w:t>
      </w: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color w:val="000000"/>
          <w:sz w:val="26"/>
          <w:szCs w:val="26"/>
        </w:rPr>
        <w:t>Эта долька – папе.</w:t>
      </w: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color w:val="000000"/>
          <w:sz w:val="26"/>
          <w:szCs w:val="26"/>
        </w:rPr>
        <w:t>Эта долька – маме.</w:t>
      </w: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color w:val="000000"/>
          <w:sz w:val="26"/>
          <w:szCs w:val="26"/>
        </w:rPr>
        <w:t>Эта долька – бабушке.</w:t>
      </w: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color w:val="000000"/>
          <w:sz w:val="26"/>
          <w:szCs w:val="26"/>
        </w:rPr>
        <w:t>Эта дольке – дедушке.</w:t>
      </w: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color w:val="000000"/>
          <w:sz w:val="26"/>
          <w:szCs w:val="26"/>
        </w:rPr>
        <w:t>Эта долька - мне.</w:t>
      </w:r>
    </w:p>
    <w:p w:rsidR="00002209" w:rsidRPr="00002209" w:rsidRDefault="00002209" w:rsidP="0000220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2"/>
          <w:szCs w:val="22"/>
        </w:rPr>
      </w:pPr>
      <w:r w:rsidRPr="00002209">
        <w:rPr>
          <w:rFonts w:eastAsia="Times New Roman"/>
          <w:color w:val="000000"/>
          <w:sz w:val="26"/>
          <w:szCs w:val="26"/>
        </w:rPr>
        <w:t>Ну а вместе мы семья.</w:t>
      </w:r>
    </w:p>
    <w:p w:rsidR="00A803EC" w:rsidRDefault="00A803EC" w:rsidP="00B16004">
      <w:pPr>
        <w:rPr>
          <w:i/>
        </w:rPr>
      </w:pPr>
    </w:p>
    <w:p w:rsidR="00A803EC" w:rsidRDefault="00A803EC" w:rsidP="00B16004">
      <w:pPr>
        <w:rPr>
          <w:b/>
          <w:sz w:val="26"/>
          <w:szCs w:val="26"/>
        </w:rPr>
      </w:pPr>
      <w:r w:rsidRPr="00A803EC">
        <w:rPr>
          <w:b/>
        </w:rPr>
        <w:t xml:space="preserve">3. </w:t>
      </w:r>
      <w:r>
        <w:rPr>
          <w:b/>
          <w:sz w:val="26"/>
          <w:szCs w:val="26"/>
        </w:rPr>
        <w:t>Закрепление геометрических фигур.</w:t>
      </w:r>
    </w:p>
    <w:p w:rsidR="00A803EC" w:rsidRDefault="00A803EC" w:rsidP="00B16004">
      <w:pPr>
        <w:rPr>
          <w:b/>
          <w:sz w:val="26"/>
          <w:szCs w:val="26"/>
        </w:rPr>
      </w:pPr>
    </w:p>
    <w:p w:rsidR="00A803EC" w:rsidRDefault="00002209" w:rsidP="00B16004">
      <w:pPr>
        <w:rPr>
          <w:noProof/>
        </w:rPr>
      </w:pPr>
      <w:r w:rsidRPr="004F3D5B">
        <w:rPr>
          <w:noProof/>
        </w:rPr>
        <w:drawing>
          <wp:inline distT="0" distB="0" distL="0" distR="0">
            <wp:extent cx="3790950" cy="2762250"/>
            <wp:effectExtent l="0" t="0" r="0" b="0"/>
            <wp:docPr id="95" name="Рисунок 13" descr="https://ds03.infourok.ru/uploads/ex/018e/00050a9d-5022792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ds03.infourok.ru/uploads/ex/018e/00050a9d-50227922/img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D5B">
        <w:rPr>
          <w:noProof/>
        </w:rPr>
        <w:drawing>
          <wp:inline distT="0" distB="0" distL="0" distR="0">
            <wp:extent cx="3733800" cy="3133725"/>
            <wp:effectExtent l="0" t="0" r="0" b="9525"/>
            <wp:docPr id="98" name="Рисунок 14" descr="https://ds04.infourok.ru/uploads/ex/07e5/0009f2f4-335389b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ds04.infourok.ru/uploads/ex/07e5/0009f2f4-335389b6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EC" w:rsidRPr="00A803EC" w:rsidRDefault="00A803EC" w:rsidP="00B16004">
      <w:pPr>
        <w:rPr>
          <w:b/>
          <w:noProof/>
        </w:rPr>
      </w:pPr>
      <w:r w:rsidRPr="00A803EC">
        <w:rPr>
          <w:b/>
          <w:noProof/>
        </w:rPr>
        <w:lastRenderedPageBreak/>
        <w:t xml:space="preserve">4.ЗАДАНИЯ ПО ОРИЕНТИРОВАНИЮ В </w:t>
      </w:r>
      <w:r w:rsidR="00002209">
        <w:rPr>
          <w:b/>
          <w:noProof/>
        </w:rPr>
        <w:t>ПРОСТРАНСТВЕ</w:t>
      </w:r>
      <w:r w:rsidRPr="00A803EC">
        <w:rPr>
          <w:b/>
          <w:noProof/>
        </w:rPr>
        <w:t>.</w:t>
      </w:r>
    </w:p>
    <w:p w:rsidR="00A803EC" w:rsidRPr="00075BD1" w:rsidRDefault="00002209" w:rsidP="00B16004">
      <w:pPr>
        <w:rPr>
          <w:i/>
        </w:rPr>
      </w:pPr>
      <w:r w:rsidRPr="004F3D5B">
        <w:rPr>
          <w:noProof/>
        </w:rPr>
        <w:drawing>
          <wp:inline distT="0" distB="0" distL="0" distR="0">
            <wp:extent cx="4152900" cy="6457950"/>
            <wp:effectExtent l="0" t="0" r="0" b="0"/>
            <wp:docPr id="102" name="Рисунок 15" descr="http://xn----7sbb3aaldicno5bm3eh.xn--p1ai/9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xn----7sbb3aaldicno5bm3eh.xn--p1ai/95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3EC" w:rsidRPr="00075BD1"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52"/>
    <w:rsid w:val="00002209"/>
    <w:rsid w:val="00075BD1"/>
    <w:rsid w:val="00290952"/>
    <w:rsid w:val="00456E2F"/>
    <w:rsid w:val="005F15FA"/>
    <w:rsid w:val="007901E0"/>
    <w:rsid w:val="007D1685"/>
    <w:rsid w:val="00A803EC"/>
    <w:rsid w:val="00B1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42CC910-A7AD-4A9B-8F00-1052ED72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Style">
    <w:name w:val="pStyle"/>
    <w:pPr>
      <w:spacing w:after="0" w:line="270" w:lineRule="auto"/>
    </w:pPr>
  </w:style>
  <w:style w:type="character" w:customStyle="1" w:styleId="tStyle">
    <w:name w:val="tStyle"/>
    <w:rPr>
      <w:rFonts w:ascii="TimesNewRoman" w:hAnsi="TimesNewRoman" w:cs="TimesNewRoman"/>
      <w:sz w:val="24"/>
      <w:szCs w:val="24"/>
    </w:rPr>
  </w:style>
  <w:style w:type="character" w:customStyle="1" w:styleId="tbStyle">
    <w:name w:val="tbStyle"/>
    <w:rPr>
      <w:rFonts w:ascii="TimesNewRoman" w:hAnsi="TimesNewRoman" w:cs="TimesNewRoman"/>
      <w:b/>
      <w:sz w:val="24"/>
      <w:szCs w:val="24"/>
    </w:rPr>
  </w:style>
  <w:style w:type="character" w:customStyle="1" w:styleId="tlStyle">
    <w:name w:val="tlStyle"/>
    <w:rPr>
      <w:rFonts w:ascii="TimesNewRoman" w:hAnsi="TimesNewRoman" w:cs="TimesNewRoman"/>
      <w:b/>
      <w:color w:val="0000FF"/>
      <w:sz w:val="24"/>
      <w:szCs w:val="24"/>
      <w:u w:val="single"/>
    </w:rPr>
  </w:style>
  <w:style w:type="paragraph" w:customStyle="1" w:styleId="c0">
    <w:name w:val="c0"/>
    <w:basedOn w:val="a"/>
    <w:rsid w:val="00B16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B16004"/>
  </w:style>
  <w:style w:type="paragraph" w:customStyle="1" w:styleId="c6">
    <w:name w:val="c6"/>
    <w:basedOn w:val="a"/>
    <w:rsid w:val="00B16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B16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4063D-E60B-4F84-8EEE-D36B8822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215</Words>
  <Characters>1230</Characters>
  <Application>Microsoft Office Word</Application>
  <DocSecurity>0</DocSecurity>
  <Lines>10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2" baseType="lpstr">
      <vt:lpstr/>
      <vt:lpstr>Office Theme</vt:lpstr>
    </vt:vector>
  </TitlesOfParts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2020-05-21T15:23:00Z</dcterms:created>
  <dcterms:modified xsi:type="dcterms:W3CDTF">2020-05-21T15:23:00Z</dcterms:modified>
  <cp:category/>
</cp:coreProperties>
</file>