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E0A" w:rsidRDefault="00E44E0A" w:rsidP="00E44E0A">
      <w:pPr>
        <w:shd w:val="clear" w:color="auto" w:fill="FFFFFF"/>
        <w:spacing w:after="0" w:line="210" w:lineRule="atLeast"/>
        <w:rPr>
          <w:rFonts w:ascii="Calibri" w:eastAsia="Times New Roman" w:hAnsi="Calibri" w:cs="Calibri"/>
          <w:b/>
          <w:bCs/>
          <w:iCs/>
          <w:color w:val="333333"/>
          <w:sz w:val="27"/>
          <w:szCs w:val="27"/>
          <w:lang w:eastAsia="ru-RU"/>
        </w:rPr>
      </w:pPr>
      <w:r w:rsidRPr="00E44E0A">
        <w:rPr>
          <w:rFonts w:ascii="Calibri" w:eastAsia="Times New Roman" w:hAnsi="Calibri" w:cs="Calibri"/>
          <w:b/>
          <w:bCs/>
          <w:iCs/>
          <w:color w:val="333333"/>
          <w:sz w:val="27"/>
          <w:szCs w:val="27"/>
          <w:lang w:eastAsia="ru-RU"/>
        </w:rPr>
        <w:t>Опыт «Почему птицы летают» </w:t>
      </w:r>
    </w:p>
    <w:p w:rsidR="00E44E0A" w:rsidRPr="00E44E0A" w:rsidRDefault="00E44E0A" w:rsidP="00E44E0A">
      <w:pPr>
        <w:shd w:val="clear" w:color="auto" w:fill="FFFFFF"/>
        <w:spacing w:after="0" w:line="210" w:lineRule="atLeast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</w:p>
    <w:p w:rsidR="00E44E0A" w:rsidRPr="00C63FB2" w:rsidRDefault="00E44E0A" w:rsidP="00E44E0A">
      <w:pPr>
        <w:shd w:val="clear" w:color="auto" w:fill="FFFFFF"/>
        <w:spacing w:after="0" w:line="210" w:lineRule="atLeast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E44E0A">
        <w:rPr>
          <w:rFonts w:ascii="Calibri" w:eastAsia="Times New Roman" w:hAnsi="Calibri" w:cs="Calibri"/>
          <w:b/>
          <w:iCs/>
          <w:color w:val="000000"/>
          <w:sz w:val="24"/>
          <w:szCs w:val="24"/>
          <w:lang w:eastAsia="ru-RU"/>
        </w:rPr>
        <w:t>Цель:</w:t>
      </w:r>
      <w:r w:rsidRPr="00C63FB2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 </w:t>
      </w:r>
      <w:r w:rsidRPr="00C63FB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Определить строение и приспособление птиц к окружающему миру.</w:t>
      </w:r>
    </w:p>
    <w:p w:rsidR="00E44E0A" w:rsidRPr="00C63FB2" w:rsidRDefault="00E44E0A" w:rsidP="00E44E0A">
      <w:pPr>
        <w:shd w:val="clear" w:color="auto" w:fill="FFFFFF"/>
        <w:spacing w:after="0" w:line="210" w:lineRule="atLeast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E44E0A">
        <w:rPr>
          <w:rFonts w:ascii="Calibri" w:eastAsia="Times New Roman" w:hAnsi="Calibri" w:cs="Calibri"/>
          <w:b/>
          <w:iCs/>
          <w:color w:val="000000"/>
          <w:sz w:val="24"/>
          <w:szCs w:val="24"/>
          <w:lang w:eastAsia="ru-RU"/>
        </w:rPr>
        <w:t>Материал:</w:t>
      </w:r>
      <w:r w:rsidRPr="00C63FB2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 </w:t>
      </w:r>
      <w:r w:rsidRPr="00C63FB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карточки с изображением</w:t>
      </w:r>
      <w:r w:rsidRPr="00C63FB2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 </w:t>
      </w:r>
      <w:r w:rsidRPr="00C63FB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птиц, птичка из бумаги с разной величиной крыльев (большое туловище, маленькие крылья; маленькое туловище, большие крылья).</w:t>
      </w:r>
    </w:p>
    <w:p w:rsidR="00E44E0A" w:rsidRPr="00C63FB2" w:rsidRDefault="00E44E0A" w:rsidP="00E44E0A">
      <w:pPr>
        <w:shd w:val="clear" w:color="auto" w:fill="FFFFFF"/>
        <w:spacing w:after="0" w:line="210" w:lineRule="atLeast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Перед опытом ребенок  рассматривае</w:t>
      </w:r>
      <w:r w:rsidRPr="00C63FB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т иллюстрации с изображением диких и домашних птиц. Определяют части тела: туловище лапки, голова, хвост, клюв, крылья.</w:t>
      </w:r>
    </w:p>
    <w:p w:rsidR="00E44E0A" w:rsidRPr="00E44E0A" w:rsidRDefault="00E44E0A" w:rsidP="00E44E0A">
      <w:pPr>
        <w:shd w:val="clear" w:color="auto" w:fill="FFFFFF"/>
        <w:spacing w:after="0" w:line="210" w:lineRule="atLeast"/>
        <w:rPr>
          <w:rFonts w:ascii="Calibri" w:eastAsia="Times New Roman" w:hAnsi="Calibri" w:cs="Calibri"/>
          <w:b/>
          <w:color w:val="333333"/>
          <w:sz w:val="21"/>
          <w:szCs w:val="21"/>
          <w:lang w:eastAsia="ru-RU"/>
        </w:rPr>
      </w:pPr>
      <w:r w:rsidRPr="00E44E0A">
        <w:rPr>
          <w:rFonts w:ascii="Calibri" w:eastAsia="Times New Roman" w:hAnsi="Calibri" w:cs="Calibri"/>
          <w:b/>
          <w:iCs/>
          <w:color w:val="000000"/>
          <w:sz w:val="24"/>
          <w:szCs w:val="24"/>
          <w:lang w:eastAsia="ru-RU"/>
        </w:rPr>
        <w:t>Опыт:</w:t>
      </w:r>
    </w:p>
    <w:p w:rsidR="00E44E0A" w:rsidRPr="00C63FB2" w:rsidRDefault="00E44E0A" w:rsidP="00E44E0A">
      <w:pPr>
        <w:shd w:val="clear" w:color="auto" w:fill="FFFFFF"/>
        <w:spacing w:after="0" w:line="210" w:lineRule="atLeast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E44E0A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Взрослый:</w:t>
      </w:r>
      <w:r w:rsidRPr="00C63FB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Возьмите бумажную птичку, соедините крылья скрепкой и пустите в воздух. Что произошло? </w:t>
      </w:r>
      <w:r w:rsidRPr="00C63FB2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(птичка упала)</w:t>
      </w:r>
      <w:r w:rsidRPr="00C63FB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Почему? </w:t>
      </w:r>
      <w:r w:rsidRPr="00C63FB2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(у нее не раскрылись крылья)</w:t>
      </w:r>
    </w:p>
    <w:p w:rsidR="00E44E0A" w:rsidRPr="00C63FB2" w:rsidRDefault="00E44E0A" w:rsidP="00E44E0A">
      <w:pPr>
        <w:shd w:val="clear" w:color="auto" w:fill="FFFFFF"/>
        <w:spacing w:after="0" w:line="210" w:lineRule="atLeast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C63FB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Возьмите бумажную птичку с маленьким туловищем и большими крыльями и пустите в воздух. Что произошло? </w:t>
      </w:r>
      <w:r w:rsidRPr="00C63FB2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(птичка летит)</w:t>
      </w:r>
      <w:r w:rsidRPr="00C63FB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Почему? </w:t>
      </w:r>
      <w:r w:rsidRPr="00C63FB2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(крылья раскрылись, и они ей помогают лететь)</w:t>
      </w:r>
    </w:p>
    <w:p w:rsidR="00E44E0A" w:rsidRPr="00C63FB2" w:rsidRDefault="00E44E0A" w:rsidP="00E44E0A">
      <w:pPr>
        <w:shd w:val="clear" w:color="auto" w:fill="FFFFFF"/>
        <w:spacing w:after="0" w:line="210" w:lineRule="atLeast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C63FB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Возьмите птичку с большим туловищем и маленькими крыльями и пустите ее в воздух. Что произошло? </w:t>
      </w:r>
      <w:r w:rsidRPr="00C63FB2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(она чуть – чуть пролетела и упала) </w:t>
      </w:r>
      <w:r w:rsidRPr="00C63FB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Почему? </w:t>
      </w:r>
      <w:r w:rsidRPr="00C63FB2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(туловище тяжелое, а крылья маленькие)</w:t>
      </w:r>
    </w:p>
    <w:p w:rsidR="00E44E0A" w:rsidRPr="00C63FB2" w:rsidRDefault="00E44E0A" w:rsidP="00E44E0A">
      <w:pPr>
        <w:shd w:val="clear" w:color="auto" w:fill="FFFFFF"/>
        <w:spacing w:after="0" w:line="210" w:lineRule="atLeast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C63FB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Рассмотрите домашних птиц: куры, утки. Почему они не могут летать?</w:t>
      </w:r>
    </w:p>
    <w:p w:rsidR="00E44E0A" w:rsidRPr="00C63FB2" w:rsidRDefault="00E44E0A" w:rsidP="00E44E0A">
      <w:pPr>
        <w:shd w:val="clear" w:color="auto" w:fill="FFFFFF"/>
        <w:spacing w:after="0" w:line="210" w:lineRule="atLeast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>
        <w:rPr>
          <w:rFonts w:ascii="Calibri" w:eastAsia="Times New Roman" w:hAnsi="Calibri" w:cs="Calibri"/>
          <w:b/>
          <w:iCs/>
          <w:color w:val="000000"/>
          <w:sz w:val="24"/>
          <w:szCs w:val="24"/>
          <w:lang w:eastAsia="ru-RU"/>
        </w:rPr>
        <w:t>Итог</w:t>
      </w:r>
      <w:r w:rsidRPr="00E44E0A">
        <w:rPr>
          <w:rFonts w:ascii="Calibri" w:eastAsia="Times New Roman" w:hAnsi="Calibri" w:cs="Calibri"/>
          <w:b/>
          <w:iCs/>
          <w:color w:val="000000"/>
          <w:sz w:val="24"/>
          <w:szCs w:val="24"/>
          <w:lang w:eastAsia="ru-RU"/>
        </w:rPr>
        <w:t>:</w:t>
      </w:r>
      <w:r w:rsidRPr="00C63FB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Птица с нераскрывшимися крыльями упала. Птица с большими крыльями и маленьким туловищем полетела. Птица с большим туловищем и маленькими крыльями чуть – чуть пролетела и упала.</w:t>
      </w:r>
    </w:p>
    <w:p w:rsidR="00E44E0A" w:rsidRPr="00C63FB2" w:rsidRDefault="00E44E0A" w:rsidP="00E44E0A">
      <w:pPr>
        <w:shd w:val="clear" w:color="auto" w:fill="FFFFFF"/>
        <w:spacing w:after="0" w:line="210" w:lineRule="atLeast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C63FB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Почему?</w:t>
      </w:r>
      <w:r w:rsidRPr="00C63FB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Потому что птица летает, если у нее есть крылья и они раскрываются. Крылья должны быть больше, чем туловище. Туловище должно быть не тяжелым.</w:t>
      </w:r>
    </w:p>
    <w:p w:rsidR="00E1055D" w:rsidRPr="00E44E0A" w:rsidRDefault="00E44E0A" w:rsidP="00E44E0A">
      <w:pPr>
        <w:shd w:val="clear" w:color="auto" w:fill="FFFFFF"/>
        <w:spacing w:after="0" w:line="210" w:lineRule="atLeast"/>
        <w:rPr>
          <w:rFonts w:ascii="Calibri" w:eastAsia="Times New Roman" w:hAnsi="Calibri" w:cs="Calibri"/>
          <w:color w:val="333333"/>
          <w:sz w:val="21"/>
          <w:szCs w:val="21"/>
          <w:lang w:eastAsia="ru-RU"/>
        </w:rPr>
      </w:pPr>
      <w:r w:rsidRPr="00C63FB2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  <w:t>Вывод:</w:t>
      </w:r>
      <w:r w:rsidRPr="00C63FB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Птицы могут летать, потому что у них есть большие крылья и туловище не очень тяжелое.</w:t>
      </w:r>
    </w:p>
    <w:sectPr w:rsidR="00E1055D" w:rsidRPr="00E44E0A" w:rsidSect="00E1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E0A"/>
    <w:rsid w:val="00E1055D"/>
    <w:rsid w:val="00E4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1197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2020-06-21T13:18:00Z</dcterms:created>
  <dcterms:modified xsi:type="dcterms:W3CDTF">2020-06-21T13:23:00Z</dcterms:modified>
</cp:coreProperties>
</file>