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C2" w:rsidRPr="002D70C2" w:rsidRDefault="002D70C2" w:rsidP="002D70C2">
      <w:pPr>
        <w:shd w:val="clear" w:color="auto" w:fill="FFFFFF"/>
        <w:spacing w:before="216" w:after="120" w:line="240" w:lineRule="auto"/>
        <w:outlineLvl w:val="0"/>
        <w:rPr>
          <w:rFonts w:ascii="Helvetica" w:eastAsia="Times New Roman" w:hAnsi="Helvetica" w:cs="Helvetica"/>
          <w:color w:val="242F33"/>
          <w:spacing w:val="2"/>
          <w:kern w:val="36"/>
          <w:sz w:val="49"/>
          <w:szCs w:val="49"/>
          <w:lang w:eastAsia="ru-RU"/>
        </w:rPr>
      </w:pPr>
      <w:r w:rsidRPr="002D70C2">
        <w:rPr>
          <w:rFonts w:ascii="Helvetica" w:eastAsia="Times New Roman" w:hAnsi="Helvetica" w:cs="Helvetica"/>
          <w:color w:val="242F33"/>
          <w:spacing w:val="2"/>
          <w:kern w:val="36"/>
          <w:sz w:val="49"/>
          <w:szCs w:val="49"/>
          <w:lang w:eastAsia="ru-RU"/>
        </w:rPr>
        <w:t>КАК ГОВОРИТЬ С РЕБЁНКОМ ПОСЛЕ ДНЯ В ДЕТСКОМ САДУ?</w:t>
      </w:r>
    </w:p>
    <w:p w:rsidR="002D70C2" w:rsidRPr="002D70C2" w:rsidRDefault="002D70C2" w:rsidP="002D70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</w:pPr>
      <w:r w:rsidRPr="002D70C2">
        <w:rPr>
          <w:rFonts w:ascii="Helvetica" w:eastAsia="Times New Roman" w:hAnsi="Helvetica" w:cs="Helvetica"/>
          <w:noProof/>
          <w:color w:val="242F33"/>
          <w:spacing w:val="2"/>
          <w:sz w:val="24"/>
          <w:szCs w:val="24"/>
          <w:lang w:eastAsia="ru-RU"/>
        </w:rPr>
        <w:drawing>
          <wp:inline distT="0" distB="0" distL="0" distR="0" wp14:anchorId="4802C500" wp14:editId="7F19CD6B">
            <wp:extent cx="5055212" cy="3381375"/>
            <wp:effectExtent l="0" t="0" r="0" b="0"/>
            <wp:docPr id="1" name="Рисунок 1" descr="https://ic.pics.livejournal.com/montessoriblog/77671022/319866/319866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.pics.livejournal.com/montessoriblog/77671022/319866/319866_9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60" cy="338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0C2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  <w:r w:rsidRPr="002D70C2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  <w:r w:rsidRPr="002D70C2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Если у вас есть маленький ребёнок, который ходит в школу или детский сад, вероятно, он уже просил вас не спрашивать, как у него прошёл день, когда вы забираете его. Многие родители интересуется, почему так происходит. Кажется, совершенно естественно спрашивать своих родных и близких, как у них дела, когда вы встречаетесь вечером после трудового дня. Отчасти вы стараетесь помочь ребёнку своими вопросами адаптироваться к его среде. Так почему же нас всё-таки просят не задавать вопросов?</w:t>
      </w:r>
      <w:r w:rsidRPr="002D70C2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  <w:r w:rsidRPr="002D70C2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  <w:bookmarkStart w:id="0" w:name="cutid1"/>
      <w:bookmarkEnd w:id="0"/>
      <w:r w:rsidRPr="002D70C2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  <w:r w:rsidRPr="002D70C2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Во-первых, если ребёнку меньше 5 лет, он живёт настоящим моментом. Когда вы приходите забирать его из детсада, он счастлив в этот момент вновь видеть вас и его переполняет чувство благодарности, что вы пришли его встречать. Если сейчас вы спросите: «Как прошёл твой день?» или «Что ты сегодня делал?», вы застанете его врасплох, и он будет не в состоянии ответить на вопрос. Сейчас ребёнок наслаждается настоящим моментом, а не подводит итоги дня в голове. Способность резюмировать день – это функция словесно-логического типа мышления, свойственного детям постарше. Маленькие же дети мыслят представлениями и образами и впитывают в себя, как губка, всё, что происходит вокруг.</w:t>
      </w:r>
      <w:r w:rsidRPr="002D70C2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  <w:r w:rsidRPr="002D70C2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  <w:r w:rsidRPr="002D70C2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  <w:r w:rsidRPr="002D70C2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Во-вторых, дети, которые думают, что их как бы заставляют отвечать на родительский вопрос: «Ты сегодня достаточно постарался?», могут почувствовать ненужное давление, направленное на то, чтобы они показали достойный результат. Если в этот самый момент ребёнку нечего ответить, он расскажет вам про занятие, которое он помнит, про человека, который приходит ему в голову, или просто даст вам стандартный ответ, который в прошлый раз, кажется, сработал: «Я сегодня хорошо кушал».</w:t>
      </w:r>
      <w:r w:rsidRPr="002D70C2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  <w:r w:rsidRPr="002D70C2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  <w:r w:rsidRPr="002D70C2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  <w:r w:rsidRPr="002D70C2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lastRenderedPageBreak/>
        <w:t>Также дети часто не делятся подробностями своего дня потому, что они не придают им такого значения, как родители. Вам, как родителю, может показаться очень интересным, что сегодня, к примеру, они занимались шершавыми буквами и учили новые звуки. Однако для вашего ребёнка всё это выглядит не более, чем очередной день.</w:t>
      </w:r>
      <w:r w:rsidRPr="002D70C2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  <w:r w:rsidRPr="002D70C2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  <w:r w:rsidRPr="002D70C2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  <w:r w:rsidRPr="002D70C2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Как же нам, родителям, разговаривать со своими детьми в конце дня? Как нам узнать обо всех подробностях, не поставив ребёнка в неловкое положение и не заставив выдумывать что-то?</w:t>
      </w:r>
      <w:r w:rsidRPr="002D70C2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  <w:r w:rsidRPr="002D70C2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  <w:r w:rsidRPr="002D70C2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  <w:r w:rsidRPr="002D70C2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Мы моделируем разговор о нашем дне. Можно сделать это с другим взрослым или с ребёнком постарше, но можно сделать это и самому. Представьте себе, как вы забираете ребёнка из детского сада или школы. Вы видите его милое личико, обнимаете его и говорите: «Привет, я так рада тебя видеть». Возможно, он ответит вам что-то подобное. Не расспрашивая преподавателя о подробностях дня и не отвлекая других родителей, вы должны сосредоточиться именно на ваших отношениях с ребёнком в тот момент, когда вы направляетесь к машине или, возможно, прогуливаетесь пешком до дома.</w:t>
      </w:r>
      <w:r w:rsidRPr="002D70C2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  <w:r w:rsidRPr="002D70C2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  <w:bookmarkStart w:id="1" w:name="_GoBack"/>
      <w:bookmarkEnd w:id="1"/>
      <w:r w:rsidRPr="002D70C2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  <w:r w:rsidRPr="002D70C2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Итак, по дороге домой вы терпеливо ждёте, предоставляя ребёнку возможность раскрыться самому, если он захочет. Если он по-прежнему молчит, возможно, обдумывая свой день, расскажите ему о своём. «Сегодня я работала в офисе. Приводила в порядок бумаги и звонила клиентам». Здесь сделайте паузу. Быть может, у ребёнка есть к вам вопрос, или он вдруг захочет поделиться с вами чем-то про свой день. Продолжайте избегать вопросов. Лучше скажите что-нибудь вроде: «Мне очень понравился салат, который я взяла себе сегодня на обед».</w:t>
      </w:r>
      <w:r w:rsidRPr="002D70C2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  <w:r w:rsidRPr="002D70C2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  <w:r w:rsidRPr="002D70C2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  <w:r w:rsidRPr="002D70C2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Благодаря таким формулировкам вы поможете ребёнку понять, на что ему нужно обратить внимание и что ему стоит рассказать о своём дне. Со временем при использовании такого моделирующего подхода, ребёнок сам начнёт рассказывать вам любопытные вещи, которые произошли с ним за день, и в разговоре вы начнёте всё больше обмениваться своими новостями. Дайте ему время и позвольте самому подумать, о чём он хочет сказать, и тогда ваши разговоры станут интереснее и содержательнее.</w:t>
      </w:r>
    </w:p>
    <w:p w:rsidR="00C56EA7" w:rsidRDefault="00FA2932"/>
    <w:sectPr w:rsidR="00C5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DB"/>
    <w:rsid w:val="002A7B1B"/>
    <w:rsid w:val="002D70C2"/>
    <w:rsid w:val="00546040"/>
    <w:rsid w:val="009774DB"/>
    <w:rsid w:val="00FA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3DB9A-461D-407E-A3F8-43A7D637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</cp:revision>
  <cp:lastPrinted>2022-04-25T19:43:00Z</cp:lastPrinted>
  <dcterms:created xsi:type="dcterms:W3CDTF">2022-04-25T19:40:00Z</dcterms:created>
  <dcterms:modified xsi:type="dcterms:W3CDTF">2022-04-25T20:24:00Z</dcterms:modified>
</cp:coreProperties>
</file>