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E7" w:rsidRPr="00AC4FE7" w:rsidRDefault="00AC4FE7" w:rsidP="00AC4FE7">
      <w:pPr>
        <w:keepNext/>
        <w:keepLines/>
        <w:spacing w:after="11" w:line="250" w:lineRule="auto"/>
        <w:ind w:left="659" w:righ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Развитие речи </w:t>
      </w:r>
    </w:p>
    <w:p w:rsidR="00AC4FE7" w:rsidRPr="00AC4FE7" w:rsidRDefault="00AC4FE7" w:rsidP="00AC4FE7">
      <w:pPr>
        <w:spacing w:after="0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270"/>
        <w:ind w:left="10" w:right="85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C4FE7">
        <w:rPr>
          <w:rFonts w:ascii="Cambria" w:eastAsia="Cambria" w:hAnsi="Cambria" w:cs="Cambria"/>
          <w:b/>
          <w:i/>
          <w:sz w:val="28"/>
          <w:lang w:eastAsia="ru-RU"/>
        </w:rPr>
        <w:t xml:space="preserve">Дидактическая игра «Подбери слово». </w:t>
      </w:r>
    </w:p>
    <w:p w:rsidR="00AC4FE7" w:rsidRPr="00AC4FE7" w:rsidRDefault="00AC4FE7" w:rsidP="00AC4FE7">
      <w:pPr>
        <w:spacing w:after="24" w:line="255" w:lineRule="auto"/>
        <w:ind w:left="701" w:right="4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A0A0A"/>
          <w:sz w:val="28"/>
          <w:lang w:eastAsia="ru-RU"/>
        </w:rPr>
        <w:t xml:space="preserve">Подбор глаголов к слову насекомые:  </w:t>
      </w:r>
    </w:p>
    <w:p w:rsidR="00AC4FE7" w:rsidRPr="00AC4FE7" w:rsidRDefault="00AC4FE7" w:rsidP="00AC4FE7">
      <w:pPr>
        <w:spacing w:after="0" w:line="255" w:lineRule="auto"/>
        <w:ind w:right="45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A0A0A"/>
          <w:sz w:val="28"/>
          <w:lang w:eastAsia="ru-RU"/>
        </w:rPr>
        <w:t>Насекомые что делают?</w:t>
      </w:r>
      <w:r w:rsidRPr="00AC4FE7">
        <w:rPr>
          <w:rFonts w:ascii="Times New Roman" w:eastAsia="Times New Roman" w:hAnsi="Times New Roman" w:cs="Times New Roman"/>
          <w:b/>
          <w:color w:val="0A0A0A"/>
          <w:sz w:val="28"/>
          <w:lang w:eastAsia="ru-RU"/>
        </w:rPr>
        <w:t xml:space="preserve"> </w:t>
      </w:r>
      <w:r w:rsidRPr="00AC4FE7">
        <w:rPr>
          <w:rFonts w:ascii="Times New Roman" w:eastAsia="Times New Roman" w:hAnsi="Times New Roman" w:cs="Times New Roman"/>
          <w:color w:val="0A0A0A"/>
          <w:sz w:val="28"/>
          <w:lang w:eastAsia="ru-RU"/>
        </w:rPr>
        <w:t xml:space="preserve">летают, порхают, ползают, прыгают, кусают, жалят, собирают, пьют, жужжат, звенят, гудят, надоедают, вредят, помогают, перелетают, прячутся, засыпают, просыпаются, вылезают, трудятся, переносят. </w:t>
      </w:r>
    </w:p>
    <w:p w:rsidR="00AC4FE7" w:rsidRPr="00AC4FE7" w:rsidRDefault="00AC4FE7" w:rsidP="00AC4FE7">
      <w:pPr>
        <w:spacing w:after="0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keepNext/>
        <w:keepLines/>
        <w:spacing w:after="270"/>
        <w:ind w:left="10" w:right="91" w:hanging="10"/>
        <w:jc w:val="center"/>
        <w:outlineLvl w:val="1"/>
        <w:rPr>
          <w:rFonts w:ascii="Cambria" w:eastAsia="Cambria" w:hAnsi="Cambria" w:cs="Cambria"/>
          <w:b/>
          <w:i/>
          <w:color w:val="0070C0"/>
          <w:sz w:val="28"/>
          <w:lang w:eastAsia="ru-RU"/>
        </w:rPr>
      </w:pPr>
      <w:r w:rsidRPr="00AC4FE7">
        <w:rPr>
          <w:rFonts w:ascii="Cambria" w:eastAsia="Cambria" w:hAnsi="Cambria" w:cs="Cambria"/>
          <w:b/>
          <w:i/>
          <w:sz w:val="28"/>
          <w:lang w:eastAsia="ru-RU"/>
        </w:rPr>
        <w:t xml:space="preserve">Дидактическая игра «Назови ласково» </w:t>
      </w:r>
    </w:p>
    <w:p w:rsidR="00AC4FE7" w:rsidRPr="00AC4FE7" w:rsidRDefault="00AC4FE7" w:rsidP="00AC4FE7">
      <w:pPr>
        <w:spacing w:after="24" w:line="255" w:lineRule="auto"/>
        <w:ind w:left="701" w:right="4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color w:val="0A0A0A"/>
          <w:sz w:val="28"/>
          <w:lang w:eastAsia="ru-RU"/>
        </w:rPr>
        <w:t xml:space="preserve"> </w:t>
      </w:r>
      <w:r w:rsidRPr="00AC4FE7">
        <w:rPr>
          <w:rFonts w:ascii="Times New Roman" w:eastAsia="Times New Roman" w:hAnsi="Times New Roman" w:cs="Times New Roman"/>
          <w:color w:val="0A0A0A"/>
          <w:sz w:val="28"/>
          <w:lang w:eastAsia="ru-RU"/>
        </w:rPr>
        <w:t xml:space="preserve">Паук – паучок. </w:t>
      </w:r>
    </w:p>
    <w:p w:rsidR="00AC4FE7" w:rsidRPr="00AC4FE7" w:rsidRDefault="00AC4FE7" w:rsidP="00AC4FE7">
      <w:pPr>
        <w:spacing w:after="24" w:line="255" w:lineRule="auto"/>
        <w:ind w:left="701" w:right="4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A0A0A"/>
          <w:sz w:val="28"/>
          <w:lang w:eastAsia="ru-RU"/>
        </w:rPr>
        <w:t xml:space="preserve"> Комар – … </w:t>
      </w:r>
    </w:p>
    <w:p w:rsidR="00AC4FE7" w:rsidRPr="00AC4FE7" w:rsidRDefault="00AC4FE7" w:rsidP="00AC4FE7">
      <w:pPr>
        <w:spacing w:after="24" w:line="255" w:lineRule="auto"/>
        <w:ind w:left="701" w:right="4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A0A0A"/>
          <w:sz w:val="28"/>
          <w:lang w:eastAsia="ru-RU"/>
        </w:rPr>
        <w:t xml:space="preserve">Таракан – … </w:t>
      </w:r>
    </w:p>
    <w:p w:rsidR="00AC4FE7" w:rsidRPr="00AC4FE7" w:rsidRDefault="00AC4FE7" w:rsidP="00AC4FE7">
      <w:pPr>
        <w:spacing w:after="24" w:line="255" w:lineRule="auto"/>
        <w:ind w:left="701" w:right="4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A0A0A"/>
          <w:sz w:val="28"/>
          <w:lang w:eastAsia="ru-RU"/>
        </w:rPr>
        <w:t xml:space="preserve">Пчела – … </w:t>
      </w:r>
    </w:p>
    <w:p w:rsidR="00AC4FE7" w:rsidRPr="00AC4FE7" w:rsidRDefault="00AC4FE7" w:rsidP="00AC4FE7">
      <w:pPr>
        <w:spacing w:after="24" w:line="255" w:lineRule="auto"/>
        <w:ind w:left="701" w:right="4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A0A0A"/>
          <w:sz w:val="28"/>
          <w:lang w:eastAsia="ru-RU"/>
        </w:rPr>
        <w:t xml:space="preserve">Муха – … </w:t>
      </w:r>
    </w:p>
    <w:p w:rsidR="00AC4FE7" w:rsidRPr="00AC4FE7" w:rsidRDefault="00AC4FE7" w:rsidP="00AC4FE7">
      <w:pPr>
        <w:spacing w:after="24" w:line="255" w:lineRule="auto"/>
        <w:ind w:left="701" w:right="4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A0A0A"/>
          <w:sz w:val="28"/>
          <w:lang w:eastAsia="ru-RU"/>
        </w:rPr>
        <w:t xml:space="preserve">Жук – … </w:t>
      </w:r>
    </w:p>
    <w:p w:rsidR="00AC4FE7" w:rsidRPr="00AC4FE7" w:rsidRDefault="00AC4FE7" w:rsidP="00AC4FE7">
      <w:pPr>
        <w:spacing w:after="24" w:line="255" w:lineRule="auto"/>
        <w:ind w:left="10" w:right="4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A0A0A"/>
          <w:sz w:val="28"/>
          <w:lang w:eastAsia="ru-RU"/>
        </w:rPr>
        <w:t xml:space="preserve">          Стрекоза – …</w:t>
      </w:r>
      <w:r w:rsidRPr="00AC4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keepNext/>
        <w:keepLines/>
        <w:spacing w:after="218"/>
        <w:ind w:left="10" w:right="75" w:hanging="10"/>
        <w:jc w:val="center"/>
        <w:outlineLvl w:val="1"/>
        <w:rPr>
          <w:rFonts w:ascii="Cambria" w:eastAsia="Cambria" w:hAnsi="Cambria" w:cs="Cambria"/>
          <w:b/>
          <w:i/>
          <w:sz w:val="28"/>
          <w:lang w:eastAsia="ru-RU"/>
        </w:rPr>
      </w:pPr>
      <w:r w:rsidRPr="00AC4FE7">
        <w:rPr>
          <w:rFonts w:ascii="Cambria" w:eastAsia="Cambria" w:hAnsi="Cambria" w:cs="Cambria"/>
          <w:b/>
          <w:i/>
          <w:sz w:val="28"/>
          <w:lang w:eastAsia="ru-RU"/>
        </w:rPr>
        <w:t xml:space="preserve">Загадки </w:t>
      </w:r>
    </w:p>
    <w:p w:rsidR="00AC4FE7" w:rsidRPr="00AC4FE7" w:rsidRDefault="00AC4FE7" w:rsidP="00AC4FE7">
      <w:pPr>
        <w:spacing w:after="19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Отгадайте загадки и выучите одну-две по выбору. </w:t>
      </w:r>
    </w:p>
    <w:p w:rsidR="00AC4FE7" w:rsidRPr="00AC4FE7" w:rsidRDefault="00AC4FE7" w:rsidP="00AC4FE7">
      <w:pPr>
        <w:spacing w:after="28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зверь, не птица, а нос как спица.</w:t>
      </w:r>
      <w:r w:rsidRPr="00AC4FE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AC4FE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(Комар) </w:t>
      </w:r>
    </w:p>
    <w:p w:rsidR="00AC4FE7" w:rsidRPr="00AC4FE7" w:rsidRDefault="00AC4FE7" w:rsidP="00AC4FE7">
      <w:pPr>
        <w:spacing w:after="21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Много мастеров срубили избу без углов. </w:t>
      </w:r>
      <w:r w:rsidRPr="00AC4FE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(Муравей)</w:t>
      </w:r>
      <w:r w:rsidRPr="00AC4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28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Спал цветок и вдруг проснулся: больше спать не захотел, </w:t>
      </w:r>
      <w:proofErr w:type="gramStart"/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Шевельнулся</w:t>
      </w:r>
      <w:proofErr w:type="gramEnd"/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встрепенулся, взвился вверх и улетел. </w:t>
      </w:r>
      <w:r w:rsidRPr="00AC4FE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(Бабочка)</w:t>
      </w: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27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Одежды не шью, а ткань тку.</w:t>
      </w:r>
      <w:r w:rsidRPr="00AC4FE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AC4FE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(Паук)</w:t>
      </w: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21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Осенью в щель забьется, а весной проснется. </w:t>
      </w:r>
      <w:r w:rsidRPr="00AC4FE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(Муха)</w:t>
      </w:r>
      <w:r w:rsidRPr="00AC4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28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Чёрен да не ворон, рогат да не бык, с крыльями, а не птица </w:t>
      </w:r>
      <w:r w:rsidRPr="00AC4FE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(Жук)</w:t>
      </w:r>
      <w:r w:rsidRPr="00AC4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21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Домовитая хозяйка пролетает над лужайкой. </w:t>
      </w:r>
    </w:p>
    <w:p w:rsidR="00AC4FE7" w:rsidRPr="00AC4FE7" w:rsidRDefault="00AC4FE7" w:rsidP="00AC4FE7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Похлопочет над цветком - он поделится медком </w:t>
      </w:r>
      <w:r w:rsidRPr="00AC4FE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(Пчела)</w:t>
      </w:r>
      <w:r w:rsidRPr="00AC4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20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Шевелнулись</w:t>
      </w:r>
      <w:proofErr w:type="spellEnd"/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цветка все четыре лепестка. </w:t>
      </w:r>
    </w:p>
    <w:p w:rsidR="00AC4FE7" w:rsidRDefault="00AC4FE7" w:rsidP="00AC4FE7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сорвать его хотел, он вспорхнул и улетел </w:t>
      </w:r>
      <w:r w:rsidRPr="00AC4FE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(Бабочка)</w:t>
      </w:r>
      <w:r w:rsidRPr="00AC4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FE7" w:rsidRDefault="00AC4FE7" w:rsidP="00AC4FE7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C4FE7" w:rsidRDefault="00AC4FE7" w:rsidP="00AC4FE7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C4FE7" w:rsidRDefault="00AC4FE7" w:rsidP="00AC4FE7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C4FE7" w:rsidRPr="00AC4FE7" w:rsidRDefault="00AC4FE7" w:rsidP="00AC4FE7">
      <w:pPr>
        <w:spacing w:after="9" w:line="270" w:lineRule="auto"/>
        <w:ind w:left="701" w:right="256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ветки на тропинку, с травки на былинку </w:t>
      </w:r>
      <w:proofErr w:type="gramStart"/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Прыгает</w:t>
      </w:r>
      <w:proofErr w:type="gramEnd"/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пружинка, зелёная спинка </w:t>
      </w:r>
      <w:r w:rsidRPr="00AC4FE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(Кузнечик)</w:t>
      </w:r>
      <w:r w:rsidRPr="00AC4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28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Мой хвост не отличишь от головы, меня всегда найдёте вы </w:t>
      </w:r>
      <w:r w:rsidRPr="00AC4FE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(Червяк)</w:t>
      </w:r>
      <w:r w:rsidRPr="00AC4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2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9" w:line="270" w:lineRule="auto"/>
        <w:ind w:left="701" w:right="123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- лесные жители, мудрые </w:t>
      </w:r>
      <w:proofErr w:type="gramStart"/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строители,  Из</w:t>
      </w:r>
      <w:proofErr w:type="gramEnd"/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иголок всей артелью строим дом себе под елью </w:t>
      </w:r>
      <w:r w:rsidRPr="00AC4FE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(Муравьи)</w:t>
      </w:r>
      <w:r w:rsidRPr="00AC4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0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270"/>
        <w:ind w:left="10" w:right="87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C4FE7">
        <w:rPr>
          <w:rFonts w:ascii="Cambria" w:eastAsia="Cambria" w:hAnsi="Cambria" w:cs="Cambria"/>
          <w:b/>
          <w:i/>
          <w:sz w:val="28"/>
          <w:lang w:eastAsia="ru-RU"/>
        </w:rPr>
        <w:t xml:space="preserve">Пальчиковая и дыхательная гимнастика. </w:t>
      </w:r>
    </w:p>
    <w:p w:rsidR="00AC4FE7" w:rsidRPr="00AC4FE7" w:rsidRDefault="00AC4FE7" w:rsidP="00AC4FE7">
      <w:pPr>
        <w:spacing w:after="9" w:line="270" w:lineRule="auto"/>
        <w:ind w:left="2031" w:right="50" w:hanging="9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Весной все ярче светит солнце, улыбнитесь солнышку и цветам, и птицам, и насекомым</w:t>
      </w:r>
      <w:r w:rsidRPr="00AC4FE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AC4FE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(ребенок улыбается).</w:t>
      </w: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39"/>
        <w:ind w:right="45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Пойдем на солнечную поляну, маленькие ножки идут по дорожке </w:t>
      </w:r>
    </w:p>
    <w:p w:rsidR="00AC4FE7" w:rsidRPr="00AC4FE7" w:rsidRDefault="00AC4FE7" w:rsidP="00AC4FE7">
      <w:pPr>
        <w:spacing w:after="16" w:line="268" w:lineRule="auto"/>
        <w:ind w:left="1146" w:right="506" w:firstLine="5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(указательный и средний палец идут по столу).</w:t>
      </w:r>
      <w:r w:rsidRPr="00AC4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Большие ноги идут по дороге</w:t>
      </w:r>
      <w:r w:rsidRPr="00AC4FE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AC4FE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(ребенок топает ногами, сидя на стуле).</w:t>
      </w: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33" w:line="256" w:lineRule="auto"/>
        <w:ind w:left="158" w:firstLine="9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Посреди поляны много цветов. Вдохните сладкий аромат цветов, которым наполнен воздух </w:t>
      </w:r>
      <w:r w:rsidRPr="00AC4FE7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Pr="00AC4FE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ребенок поворачивает голову вправо-влево, на каждый поворот делает вдох). </w:t>
      </w:r>
    </w:p>
    <w:p w:rsidR="00AC4FE7" w:rsidRPr="00AC4FE7" w:rsidRDefault="00AC4FE7" w:rsidP="00AC4FE7">
      <w:pPr>
        <w:spacing w:after="24"/>
        <w:ind w:left="71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AC4FE7" w:rsidRPr="00AC4FE7" w:rsidRDefault="00AC4FE7" w:rsidP="00AC4FE7">
      <w:pPr>
        <w:spacing w:after="2"/>
        <w:ind w:left="70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Посмотрите мультик «Пчелка Мая»  </w:t>
      </w:r>
    </w:p>
    <w:p w:rsidR="00AC4FE7" w:rsidRDefault="00AC4FE7" w:rsidP="00AC4FE7">
      <w:pPr>
        <w:spacing w:after="8" w:line="250" w:lineRule="auto"/>
        <w:ind w:left="701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hyperlink r:id="rId4">
        <w:r w:rsidRPr="00AC4FE7">
          <w:rPr>
            <w:rFonts w:ascii="Calibri" w:eastAsia="Calibri" w:hAnsi="Calibri" w:cs="Calibri"/>
            <w:color w:val="0000FF"/>
            <w:u w:val="single" w:color="0000FF"/>
            <w:lang w:eastAsia="ru-RU"/>
          </w:rPr>
          <w:t>https://www.youtube.com/playlist?list=PLPVvXtYnpeXcR5HDlQlBGNl67aEL4catU</w:t>
        </w:r>
      </w:hyperlink>
      <w:hyperlink r:id="rId5">
        <w:r w:rsidRPr="00AC4FE7">
          <w:rPr>
            <w:rFonts w:ascii="Times New Roman" w:eastAsia="Times New Roman" w:hAnsi="Times New Roman" w:cs="Times New Roman"/>
            <w:b/>
            <w:color w:val="000000"/>
            <w:sz w:val="28"/>
            <w:lang w:eastAsia="ru-RU"/>
          </w:rPr>
          <w:t xml:space="preserve"> </w:t>
        </w:r>
      </w:hyperlink>
    </w:p>
    <w:p w:rsidR="00AC4FE7" w:rsidRPr="00AC4FE7" w:rsidRDefault="00AC4FE7" w:rsidP="00AC4FE7">
      <w:pPr>
        <w:spacing w:after="8" w:line="250" w:lineRule="auto"/>
        <w:ind w:left="70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C4FE7" w:rsidRPr="00AC4FE7" w:rsidRDefault="00AC4FE7" w:rsidP="00AC4FE7">
      <w:pPr>
        <w:spacing w:after="0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8080"/>
          <w:sz w:val="28"/>
          <w:lang w:eastAsia="ru-RU"/>
        </w:rPr>
        <w:t xml:space="preserve"> </w:t>
      </w:r>
    </w:p>
    <w:p w:rsidR="00AC4FE7" w:rsidRPr="00AC4FE7" w:rsidRDefault="00AC4FE7" w:rsidP="00AC4FE7">
      <w:pPr>
        <w:keepNext/>
        <w:keepLines/>
        <w:spacing w:after="205"/>
        <w:ind w:left="10" w:right="75" w:hanging="10"/>
        <w:jc w:val="center"/>
        <w:outlineLvl w:val="1"/>
        <w:rPr>
          <w:rFonts w:ascii="Cambria" w:eastAsia="Cambria" w:hAnsi="Cambria" w:cs="Cambria"/>
          <w:b/>
          <w:i/>
          <w:sz w:val="28"/>
          <w:lang w:eastAsia="ru-RU"/>
        </w:rPr>
      </w:pPr>
      <w:r w:rsidRPr="00AC4FE7">
        <w:rPr>
          <w:rFonts w:ascii="Cambria" w:eastAsia="Cambria" w:hAnsi="Cambria" w:cs="Cambria"/>
          <w:b/>
          <w:i/>
          <w:sz w:val="28"/>
          <w:lang w:eastAsia="ru-RU"/>
        </w:rPr>
        <w:t xml:space="preserve">Дидактическая игра "Кто к кому летит" </w:t>
      </w:r>
    </w:p>
    <w:p w:rsidR="00AC4FE7" w:rsidRPr="00AC4FE7" w:rsidRDefault="00AC4FE7" w:rsidP="00AC4FE7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C4FE7" w:rsidRPr="00AC4FE7" w:rsidRDefault="00AC4FE7" w:rsidP="00AC4FE7">
      <w:pPr>
        <w:spacing w:after="28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4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625E6" w:rsidRDefault="00AC4FE7">
      <w:r>
        <w:rPr>
          <w:noProof/>
        </w:rPr>
        <w:drawing>
          <wp:inline distT="0" distB="0" distL="0" distR="0" wp14:anchorId="755FC3A7" wp14:editId="75E1CDC2">
            <wp:extent cx="3311271" cy="2483485"/>
            <wp:effectExtent l="0" t="0" r="0" b="0"/>
            <wp:docPr id="1" name="Picture 1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Picture 12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1271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E7" w:rsidRDefault="00AC4FE7">
      <w:bookmarkStart w:id="0" w:name="_GoBack"/>
      <w:bookmarkEnd w:id="0"/>
    </w:p>
    <w:sectPr w:rsidR="00AC4FE7" w:rsidSect="00AC4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E7"/>
    <w:rsid w:val="002625E6"/>
    <w:rsid w:val="00A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FE64"/>
  <w15:chartTrackingRefBased/>
  <w15:docId w15:val="{EFBC49A3-7D72-45B1-ACED-0C548AC2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playlist?list=PLPVvXtYnpeXcR5HDlQlBGNl67aEL4catU" TargetMode="External"/><Relationship Id="rId4" Type="http://schemas.openxmlformats.org/officeDocument/2006/relationships/hyperlink" Target="https://www.youtube.com/playlist?list=PLPVvXtYnpeXcR5HDlQlBGNl67aEL4ca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да Марья</dc:creator>
  <cp:keywords/>
  <dc:description/>
  <cp:lastModifiedBy>Иван да Марья</cp:lastModifiedBy>
  <cp:revision>1</cp:revision>
  <dcterms:created xsi:type="dcterms:W3CDTF">2020-05-24T08:15:00Z</dcterms:created>
  <dcterms:modified xsi:type="dcterms:W3CDTF">2020-05-24T08:18:00Z</dcterms:modified>
</cp:coreProperties>
</file>